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7C71" w14:textId="77777777" w:rsidR="002668F7" w:rsidRPr="008353DF" w:rsidRDefault="002668F7" w:rsidP="000E7210">
      <w:pPr>
        <w:tabs>
          <w:tab w:val="left" w:pos="1985"/>
          <w:tab w:val="left" w:pos="6946"/>
        </w:tabs>
        <w:ind w:left="567" w:right="685"/>
        <w:jc w:val="center"/>
        <w:rPr>
          <w:sz w:val="22"/>
          <w:szCs w:val="22"/>
        </w:rPr>
      </w:pPr>
      <w:r w:rsidRPr="008353DF">
        <w:rPr>
          <w:noProof/>
          <w:sz w:val="22"/>
          <w:szCs w:val="22"/>
        </w:rPr>
        <w:drawing>
          <wp:inline distT="0" distB="0" distL="0" distR="0" wp14:anchorId="41BBBAE7" wp14:editId="59FDF85F">
            <wp:extent cx="1247775" cy="914400"/>
            <wp:effectExtent l="19050" t="0" r="9525" b="0"/>
            <wp:docPr id="1" name="Bild 1" descr="Logo_txt_runt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xt_runt_fa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CACC32" w14:textId="77777777" w:rsidR="002668F7" w:rsidRPr="008353DF" w:rsidRDefault="002668F7" w:rsidP="000E7210">
      <w:pPr>
        <w:tabs>
          <w:tab w:val="left" w:pos="1985"/>
          <w:tab w:val="left" w:pos="6946"/>
        </w:tabs>
        <w:ind w:left="567" w:right="685"/>
        <w:rPr>
          <w:sz w:val="22"/>
          <w:szCs w:val="22"/>
        </w:rPr>
      </w:pPr>
    </w:p>
    <w:p w14:paraId="3B088F81" w14:textId="77777777" w:rsidR="002668F7" w:rsidRPr="008353DF" w:rsidRDefault="002668F7" w:rsidP="000E7210">
      <w:pPr>
        <w:tabs>
          <w:tab w:val="left" w:pos="1985"/>
          <w:tab w:val="left" w:pos="6946"/>
        </w:tabs>
        <w:ind w:left="567" w:right="685"/>
        <w:rPr>
          <w:sz w:val="22"/>
          <w:szCs w:val="22"/>
        </w:rPr>
      </w:pPr>
    </w:p>
    <w:p w14:paraId="52760CB9" w14:textId="77777777" w:rsidR="002668F7" w:rsidRPr="008353DF" w:rsidRDefault="002668F7" w:rsidP="000E7210">
      <w:pPr>
        <w:tabs>
          <w:tab w:val="left" w:pos="1985"/>
          <w:tab w:val="left" w:pos="6946"/>
        </w:tabs>
        <w:ind w:left="567" w:right="685"/>
        <w:rPr>
          <w:sz w:val="22"/>
          <w:szCs w:val="22"/>
        </w:rPr>
      </w:pPr>
    </w:p>
    <w:p w14:paraId="6575CEF5" w14:textId="77777777" w:rsidR="00B26775" w:rsidRPr="00EB5864" w:rsidRDefault="00B26775" w:rsidP="00B26775">
      <w:pPr>
        <w:jc w:val="center"/>
        <w:rPr>
          <w:rFonts w:ascii="Trade Gothic LT Std Bold" w:hAnsi="Trade Gothic LT Std Bold"/>
          <w:b/>
          <w:color w:val="4F81BD" w:themeColor="accent1"/>
          <w:sz w:val="52"/>
          <w:szCs w:val="22"/>
        </w:rPr>
      </w:pPr>
      <w:r w:rsidRPr="00EB5864">
        <w:rPr>
          <w:rFonts w:ascii="Trade Gothic LT Std Bold" w:hAnsi="Trade Gothic LT Std Bold"/>
          <w:b/>
          <w:color w:val="4F81BD" w:themeColor="accent1"/>
          <w:sz w:val="52"/>
          <w:szCs w:val="22"/>
        </w:rPr>
        <w:t xml:space="preserve">Välkomstdag, </w:t>
      </w:r>
      <w:r>
        <w:rPr>
          <w:rFonts w:ascii="Trade Gothic LT Std Bold" w:hAnsi="Trade Gothic LT Std Bold"/>
          <w:b/>
          <w:color w:val="4F81BD" w:themeColor="accent1"/>
          <w:sz w:val="52"/>
          <w:szCs w:val="22"/>
        </w:rPr>
        <w:t>Musikhögskolan</w:t>
      </w:r>
    </w:p>
    <w:p w14:paraId="73916C16" w14:textId="36144204" w:rsidR="00B26775" w:rsidRPr="00EB5864" w:rsidRDefault="00B26775" w:rsidP="00B26775">
      <w:pPr>
        <w:jc w:val="center"/>
        <w:rPr>
          <w:rFonts w:ascii="Trade Gothic LT Std Bold" w:hAnsi="Trade Gothic LT Std Bold"/>
          <w:b/>
          <w:sz w:val="36"/>
          <w:szCs w:val="22"/>
        </w:rPr>
      </w:pPr>
      <w:r w:rsidRPr="00EB5864">
        <w:rPr>
          <w:rFonts w:ascii="Trade Gothic LT Std Bold" w:hAnsi="Trade Gothic LT Std Bold"/>
          <w:b/>
          <w:sz w:val="36"/>
          <w:szCs w:val="22"/>
        </w:rPr>
        <w:t>Måndag</w:t>
      </w:r>
      <w:r w:rsidR="003745ED">
        <w:rPr>
          <w:rFonts w:ascii="Trade Gothic LT Std Bold" w:hAnsi="Trade Gothic LT Std Bold"/>
          <w:b/>
          <w:sz w:val="36"/>
          <w:szCs w:val="22"/>
        </w:rPr>
        <w:t xml:space="preserve"> </w:t>
      </w:r>
      <w:r w:rsidR="003D073D">
        <w:rPr>
          <w:rFonts w:ascii="Trade Gothic LT Std Bold" w:hAnsi="Trade Gothic LT Std Bold"/>
          <w:b/>
          <w:sz w:val="36"/>
          <w:szCs w:val="22"/>
        </w:rPr>
        <w:t>2</w:t>
      </w:r>
      <w:r w:rsidR="00463A57">
        <w:rPr>
          <w:rFonts w:ascii="Trade Gothic LT Std Bold" w:hAnsi="Trade Gothic LT Std Bold"/>
          <w:b/>
          <w:sz w:val="36"/>
          <w:szCs w:val="22"/>
        </w:rPr>
        <w:t>8</w:t>
      </w:r>
      <w:r w:rsidRPr="00EB5864">
        <w:rPr>
          <w:rFonts w:ascii="Trade Gothic LT Std Bold" w:hAnsi="Trade Gothic LT Std Bold"/>
          <w:b/>
          <w:sz w:val="36"/>
          <w:szCs w:val="22"/>
        </w:rPr>
        <w:t xml:space="preserve"> </w:t>
      </w:r>
      <w:r w:rsidR="003745ED">
        <w:rPr>
          <w:rFonts w:ascii="Trade Gothic LT Std Bold" w:hAnsi="Trade Gothic LT Std Bold"/>
          <w:b/>
          <w:sz w:val="36"/>
          <w:szCs w:val="22"/>
        </w:rPr>
        <w:t>augusti</w:t>
      </w:r>
      <w:r>
        <w:rPr>
          <w:rFonts w:ascii="Trade Gothic LT Std Bold" w:hAnsi="Trade Gothic LT Std Bold"/>
          <w:b/>
          <w:sz w:val="36"/>
          <w:szCs w:val="22"/>
        </w:rPr>
        <w:t xml:space="preserve"> </w:t>
      </w:r>
      <w:r w:rsidR="00B65D61">
        <w:rPr>
          <w:rFonts w:ascii="Trade Gothic LT Std Bold" w:hAnsi="Trade Gothic LT Std Bold"/>
          <w:b/>
          <w:sz w:val="36"/>
          <w:szCs w:val="22"/>
        </w:rPr>
        <w:t>20</w:t>
      </w:r>
      <w:r w:rsidR="003745ED">
        <w:rPr>
          <w:rFonts w:ascii="Trade Gothic LT Std Bold" w:hAnsi="Trade Gothic LT Std Bold"/>
          <w:b/>
          <w:sz w:val="36"/>
          <w:szCs w:val="22"/>
        </w:rPr>
        <w:t>2</w:t>
      </w:r>
      <w:r w:rsidR="00463A57">
        <w:rPr>
          <w:rFonts w:ascii="Trade Gothic LT Std Bold" w:hAnsi="Trade Gothic LT Std Bold"/>
          <w:b/>
          <w:sz w:val="36"/>
          <w:szCs w:val="22"/>
        </w:rPr>
        <w:t>3</w:t>
      </w:r>
    </w:p>
    <w:p w14:paraId="2CEC7517" w14:textId="77777777" w:rsidR="00B26775" w:rsidRPr="006B4D87" w:rsidRDefault="00B26775" w:rsidP="00B26775">
      <w:pPr>
        <w:jc w:val="center"/>
        <w:rPr>
          <w:rFonts w:ascii="Sabon LT Std" w:hAnsi="Sabon LT Std"/>
          <w:sz w:val="22"/>
          <w:szCs w:val="22"/>
        </w:rPr>
      </w:pPr>
    </w:p>
    <w:p w14:paraId="0654B8D1" w14:textId="77777777" w:rsidR="00B26775" w:rsidRPr="008353DF" w:rsidRDefault="00B26775" w:rsidP="00B26775">
      <w:pPr>
        <w:rPr>
          <w:rFonts w:ascii="Sabon" w:hAnsi="Sabon"/>
          <w:sz w:val="22"/>
          <w:szCs w:val="22"/>
        </w:rPr>
      </w:pPr>
    </w:p>
    <w:p w14:paraId="26E25AB4" w14:textId="4F99E089" w:rsidR="002668F7" w:rsidRPr="008353DF" w:rsidRDefault="00B26775" w:rsidP="00FC7046">
      <w:pPr>
        <w:jc w:val="both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>På Välkomstdagen har du möjlighet att</w:t>
      </w:r>
      <w:r w:rsidRPr="008353DF">
        <w:rPr>
          <w:rFonts w:ascii="Sabon" w:hAnsi="Sabon"/>
          <w:sz w:val="22"/>
          <w:szCs w:val="22"/>
        </w:rPr>
        <w:t xml:space="preserve"> bekanta dig med </w:t>
      </w:r>
      <w:r w:rsidR="00BA12B6">
        <w:rPr>
          <w:rFonts w:ascii="Sabon" w:hAnsi="Sabon"/>
          <w:sz w:val="22"/>
          <w:szCs w:val="22"/>
        </w:rPr>
        <w:t>vår institution</w:t>
      </w:r>
      <w:r w:rsidR="00BA12B6" w:rsidRPr="008353DF">
        <w:rPr>
          <w:rFonts w:ascii="Sabon" w:hAnsi="Sabon"/>
          <w:sz w:val="22"/>
          <w:szCs w:val="22"/>
        </w:rPr>
        <w:t xml:space="preserve"> </w:t>
      </w:r>
      <w:r w:rsidR="00BA12B6">
        <w:rPr>
          <w:rFonts w:ascii="Sabon" w:hAnsi="Sabon"/>
          <w:sz w:val="22"/>
          <w:szCs w:val="22"/>
        </w:rPr>
        <w:t xml:space="preserve">Musikhögskolan och </w:t>
      </w:r>
      <w:r w:rsidRPr="008353DF">
        <w:rPr>
          <w:rFonts w:ascii="Sabon" w:hAnsi="Sabon"/>
          <w:sz w:val="22"/>
          <w:szCs w:val="22"/>
        </w:rPr>
        <w:t>Ör</w:t>
      </w:r>
      <w:r>
        <w:rPr>
          <w:rFonts w:ascii="Sabon" w:hAnsi="Sabon"/>
          <w:sz w:val="22"/>
          <w:szCs w:val="22"/>
        </w:rPr>
        <w:t>ebro universitet.</w:t>
      </w:r>
      <w:r w:rsidRPr="008353DF">
        <w:rPr>
          <w:rFonts w:ascii="Sabon" w:hAnsi="Sabon"/>
          <w:sz w:val="22"/>
          <w:szCs w:val="22"/>
        </w:rPr>
        <w:t xml:space="preserve"> För att du ska få en bra start här hos oss får du under dagen information som är viktig att</w:t>
      </w:r>
      <w:r>
        <w:rPr>
          <w:rFonts w:ascii="Sabon" w:hAnsi="Sabon"/>
          <w:sz w:val="22"/>
          <w:szCs w:val="22"/>
        </w:rPr>
        <w:t xml:space="preserve"> ta del av inför din studietid.</w:t>
      </w:r>
      <w:r w:rsidR="00B935EB">
        <w:rPr>
          <w:rFonts w:ascii="Sabon" w:hAnsi="Sabon"/>
          <w:sz w:val="22"/>
          <w:szCs w:val="22"/>
        </w:rPr>
        <w:t xml:space="preserve"> </w:t>
      </w:r>
      <w:r w:rsidR="00BA12B6">
        <w:rPr>
          <w:rFonts w:ascii="Sabon" w:hAnsi="Sabon"/>
          <w:sz w:val="22"/>
          <w:szCs w:val="22"/>
        </w:rPr>
        <w:t xml:space="preserve">Nya studenter på Musikhögskolans program kallas för upprop och information enligt programmet nedan. </w:t>
      </w:r>
    </w:p>
    <w:p w14:paraId="54BE7F3C" w14:textId="77777777" w:rsidR="00281F30" w:rsidRDefault="00281F30" w:rsidP="000E7210">
      <w:pPr>
        <w:tabs>
          <w:tab w:val="left" w:pos="1985"/>
          <w:tab w:val="left" w:pos="6946"/>
        </w:tabs>
        <w:ind w:left="567" w:right="685"/>
        <w:rPr>
          <w:rFonts w:ascii="TradeGothic Bold" w:hAnsi="TradeGothic Bold"/>
          <w:sz w:val="22"/>
          <w:szCs w:val="22"/>
        </w:rPr>
      </w:pPr>
    </w:p>
    <w:p w14:paraId="2B240474" w14:textId="77777777" w:rsidR="002668F7" w:rsidRPr="00FC7046" w:rsidRDefault="002668F7" w:rsidP="000E7210">
      <w:pPr>
        <w:tabs>
          <w:tab w:val="left" w:pos="1985"/>
          <w:tab w:val="left" w:pos="6946"/>
        </w:tabs>
        <w:ind w:left="567" w:right="685"/>
        <w:rPr>
          <w:rFonts w:ascii="TradeGothic Bold" w:hAnsi="TradeGothic Bold"/>
          <w:b/>
          <w:bCs/>
          <w:sz w:val="22"/>
          <w:szCs w:val="22"/>
        </w:rPr>
      </w:pPr>
      <w:r w:rsidRPr="00FC7046">
        <w:rPr>
          <w:rFonts w:ascii="Sabon" w:hAnsi="Sabon"/>
          <w:b/>
          <w:bCs/>
          <w:sz w:val="22"/>
          <w:szCs w:val="22"/>
        </w:rPr>
        <w:t>Program</w:t>
      </w:r>
    </w:p>
    <w:p w14:paraId="1FCB9FF3" w14:textId="77777777" w:rsidR="00A94C81" w:rsidRPr="00CB6C73" w:rsidRDefault="00A94C81" w:rsidP="000E7210">
      <w:pPr>
        <w:tabs>
          <w:tab w:val="left" w:pos="1985"/>
          <w:tab w:val="left" w:pos="6946"/>
        </w:tabs>
        <w:ind w:left="567" w:right="685"/>
        <w:rPr>
          <w:rFonts w:ascii="Sabon" w:hAnsi="Sabon"/>
          <w:sz w:val="22"/>
          <w:szCs w:val="22"/>
        </w:rPr>
      </w:pPr>
    </w:p>
    <w:p w14:paraId="64E70319" w14:textId="77777777" w:rsidR="006B164B" w:rsidRPr="008353DF" w:rsidRDefault="006B164B" w:rsidP="006B164B">
      <w:pPr>
        <w:tabs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>08</w:t>
      </w:r>
      <w:r w:rsidRPr="008353DF">
        <w:rPr>
          <w:rFonts w:ascii="Sabon" w:hAnsi="Sabon"/>
          <w:sz w:val="22"/>
          <w:szCs w:val="22"/>
        </w:rPr>
        <w:t>:</w:t>
      </w:r>
      <w:r>
        <w:rPr>
          <w:rFonts w:ascii="Sabon" w:hAnsi="Sabon"/>
          <w:sz w:val="22"/>
          <w:szCs w:val="22"/>
        </w:rPr>
        <w:t>15</w:t>
      </w:r>
      <w:r w:rsidRPr="008353DF">
        <w:rPr>
          <w:rFonts w:ascii="Sabon" w:hAnsi="Sabon"/>
          <w:sz w:val="22"/>
          <w:szCs w:val="22"/>
        </w:rPr>
        <w:t>-</w:t>
      </w:r>
      <w:r>
        <w:rPr>
          <w:rFonts w:ascii="Sabon" w:hAnsi="Sabon"/>
          <w:sz w:val="22"/>
          <w:szCs w:val="22"/>
        </w:rPr>
        <w:t>09</w:t>
      </w:r>
      <w:r w:rsidRPr="008353DF">
        <w:rPr>
          <w:rFonts w:ascii="Sabon" w:hAnsi="Sabon"/>
          <w:sz w:val="22"/>
          <w:szCs w:val="22"/>
        </w:rPr>
        <w:t>:</w:t>
      </w:r>
      <w:r>
        <w:rPr>
          <w:rFonts w:ascii="Sabon" w:hAnsi="Sabon"/>
          <w:sz w:val="22"/>
          <w:szCs w:val="22"/>
        </w:rPr>
        <w:t>00</w:t>
      </w:r>
      <w:r w:rsidRPr="008353DF">
        <w:rPr>
          <w:rFonts w:ascii="Sabon" w:hAnsi="Sabon"/>
          <w:sz w:val="22"/>
          <w:szCs w:val="22"/>
        </w:rPr>
        <w:t xml:space="preserve"> </w:t>
      </w:r>
      <w:r>
        <w:rPr>
          <w:rFonts w:ascii="Sabon" w:hAnsi="Sabon"/>
          <w:sz w:val="22"/>
          <w:szCs w:val="22"/>
        </w:rPr>
        <w:tab/>
      </w:r>
      <w:r w:rsidRPr="008353DF">
        <w:rPr>
          <w:rFonts w:ascii="Sabon" w:hAnsi="Sabon"/>
          <w:b/>
          <w:sz w:val="22"/>
          <w:szCs w:val="22"/>
        </w:rPr>
        <w:t>Välkommen till Örebro universitet</w:t>
      </w:r>
      <w:r w:rsidRPr="00E8062B">
        <w:rPr>
          <w:rFonts w:ascii="Sabon" w:hAnsi="Sabon"/>
          <w:sz w:val="22"/>
          <w:szCs w:val="22"/>
        </w:rPr>
        <w:t xml:space="preserve"> </w:t>
      </w:r>
      <w:r>
        <w:rPr>
          <w:rFonts w:ascii="Sabon" w:hAnsi="Sabon"/>
          <w:sz w:val="22"/>
          <w:szCs w:val="22"/>
        </w:rPr>
        <w:tab/>
      </w:r>
      <w:r w:rsidRPr="009744F4">
        <w:rPr>
          <w:rFonts w:ascii="Sabon" w:hAnsi="Sabon"/>
          <w:i/>
          <w:sz w:val="22"/>
          <w:szCs w:val="22"/>
        </w:rPr>
        <w:t>Aula Nova</w:t>
      </w:r>
      <w:r w:rsidRPr="008353DF">
        <w:rPr>
          <w:rFonts w:ascii="Sabon" w:hAnsi="Sabon"/>
          <w:b/>
          <w:sz w:val="22"/>
          <w:szCs w:val="22"/>
        </w:rPr>
        <w:br/>
      </w:r>
      <w:r>
        <w:rPr>
          <w:rFonts w:ascii="Sabon" w:hAnsi="Sabon"/>
          <w:sz w:val="22"/>
          <w:szCs w:val="22"/>
        </w:rPr>
        <w:tab/>
        <w:t>D</w:t>
      </w:r>
      <w:r w:rsidRPr="008353DF">
        <w:rPr>
          <w:rFonts w:ascii="Sabon" w:hAnsi="Sabon"/>
          <w:sz w:val="22"/>
          <w:szCs w:val="22"/>
        </w:rPr>
        <w:t>et här behöver du veta för att komma igång med studierna</w:t>
      </w:r>
    </w:p>
    <w:p w14:paraId="0D6EBB50" w14:textId="77777777" w:rsidR="006B164B" w:rsidRPr="008353DF" w:rsidRDefault="006B164B" w:rsidP="006B164B">
      <w:pPr>
        <w:tabs>
          <w:tab w:val="left" w:pos="1680"/>
          <w:tab w:val="left" w:pos="1985"/>
          <w:tab w:val="left" w:pos="6663"/>
        </w:tabs>
        <w:ind w:left="567" w:right="685" w:hanging="1680"/>
        <w:rPr>
          <w:rFonts w:ascii="Sabon" w:hAnsi="Sabon"/>
          <w:sz w:val="22"/>
          <w:szCs w:val="22"/>
        </w:rPr>
      </w:pPr>
      <w:r w:rsidRPr="008353DF">
        <w:rPr>
          <w:rFonts w:ascii="Sabon" w:hAnsi="Sabon"/>
          <w:sz w:val="22"/>
          <w:szCs w:val="22"/>
        </w:rPr>
        <w:tab/>
      </w:r>
    </w:p>
    <w:p w14:paraId="6C14AEBF" w14:textId="77777777" w:rsidR="006B164B" w:rsidRPr="008353DF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</w:p>
    <w:p w14:paraId="7080C88D" w14:textId="0B7EF622" w:rsidR="006B164B" w:rsidRPr="008353DF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b/>
          <w:sz w:val="22"/>
          <w:szCs w:val="22"/>
        </w:rPr>
      </w:pPr>
      <w:r>
        <w:rPr>
          <w:rFonts w:ascii="Sabon" w:hAnsi="Sabon"/>
          <w:sz w:val="22"/>
          <w:szCs w:val="22"/>
        </w:rPr>
        <w:t>09</w:t>
      </w:r>
      <w:r w:rsidRPr="008353DF">
        <w:rPr>
          <w:rFonts w:ascii="Sabon" w:hAnsi="Sabon"/>
          <w:sz w:val="22"/>
          <w:szCs w:val="22"/>
        </w:rPr>
        <w:t>:</w:t>
      </w:r>
      <w:r>
        <w:rPr>
          <w:rFonts w:ascii="Sabon" w:hAnsi="Sabon"/>
          <w:sz w:val="22"/>
          <w:szCs w:val="22"/>
        </w:rPr>
        <w:t>00</w:t>
      </w:r>
      <w:r w:rsidRPr="008353DF">
        <w:rPr>
          <w:rFonts w:ascii="Sabon" w:hAnsi="Sabon"/>
          <w:sz w:val="22"/>
          <w:szCs w:val="22"/>
        </w:rPr>
        <w:t>-1</w:t>
      </w:r>
      <w:r>
        <w:rPr>
          <w:rFonts w:ascii="Sabon" w:hAnsi="Sabon"/>
          <w:sz w:val="22"/>
          <w:szCs w:val="22"/>
        </w:rPr>
        <w:t>0</w:t>
      </w:r>
      <w:r w:rsidRPr="008353DF">
        <w:rPr>
          <w:rFonts w:ascii="Sabon" w:hAnsi="Sabon"/>
          <w:sz w:val="22"/>
          <w:szCs w:val="22"/>
        </w:rPr>
        <w:t>:</w:t>
      </w:r>
      <w:r>
        <w:rPr>
          <w:rFonts w:ascii="Sabon" w:hAnsi="Sabon"/>
          <w:sz w:val="22"/>
          <w:szCs w:val="22"/>
        </w:rPr>
        <w:t>15</w:t>
      </w:r>
      <w:r>
        <w:rPr>
          <w:rFonts w:ascii="Sabon" w:hAnsi="Sabon"/>
          <w:sz w:val="22"/>
          <w:szCs w:val="22"/>
        </w:rPr>
        <w:tab/>
      </w:r>
      <w:r w:rsidRPr="008353DF">
        <w:rPr>
          <w:rFonts w:ascii="Sabon" w:hAnsi="Sabon"/>
          <w:b/>
          <w:sz w:val="22"/>
          <w:szCs w:val="22"/>
        </w:rPr>
        <w:t>Campusvandring</w:t>
      </w:r>
      <w:r w:rsidRPr="009744F4">
        <w:rPr>
          <w:rFonts w:ascii="Sabon" w:hAnsi="Sabon"/>
          <w:sz w:val="22"/>
          <w:szCs w:val="22"/>
        </w:rPr>
        <w:tab/>
      </w:r>
      <w:r w:rsidRPr="009744F4">
        <w:rPr>
          <w:rFonts w:ascii="Sabon" w:hAnsi="Sabon"/>
          <w:i/>
          <w:sz w:val="22"/>
          <w:szCs w:val="22"/>
        </w:rPr>
        <w:t>Utgår från Aula Nova</w:t>
      </w:r>
    </w:p>
    <w:p w14:paraId="179AAA1C" w14:textId="77777777" w:rsidR="006B164B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 w:rsidRPr="008353DF">
        <w:rPr>
          <w:rFonts w:ascii="Sabon" w:hAnsi="Sabon"/>
          <w:b/>
          <w:sz w:val="22"/>
          <w:szCs w:val="22"/>
        </w:rPr>
        <w:tab/>
      </w:r>
      <w:r>
        <w:rPr>
          <w:rFonts w:ascii="Sabon" w:hAnsi="Sabon"/>
          <w:b/>
          <w:sz w:val="22"/>
          <w:szCs w:val="22"/>
        </w:rPr>
        <w:tab/>
      </w:r>
      <w:r>
        <w:rPr>
          <w:rFonts w:ascii="Sabon" w:hAnsi="Sabon"/>
          <w:sz w:val="22"/>
          <w:szCs w:val="22"/>
        </w:rPr>
        <w:t>Kårsektionen Qultura</w:t>
      </w:r>
      <w:r w:rsidRPr="008353DF">
        <w:rPr>
          <w:rFonts w:ascii="Sabon" w:hAnsi="Sabon"/>
          <w:sz w:val="22"/>
          <w:szCs w:val="22"/>
        </w:rPr>
        <w:t xml:space="preserve"> guidar dig på campus.</w:t>
      </w:r>
    </w:p>
    <w:p w14:paraId="237CA268" w14:textId="77777777" w:rsidR="006B164B" w:rsidRPr="008353DF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</w:p>
    <w:p w14:paraId="7F6F2607" w14:textId="77777777" w:rsidR="006B164B" w:rsidRPr="008353DF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</w:p>
    <w:p w14:paraId="6612C7DD" w14:textId="77777777" w:rsidR="006B164B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</w:p>
    <w:p w14:paraId="798A43B8" w14:textId="04131A76" w:rsidR="006B164B" w:rsidRPr="008353DF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>10:</w:t>
      </w:r>
      <w:r w:rsidR="00055B6A">
        <w:rPr>
          <w:rFonts w:ascii="Sabon" w:hAnsi="Sabon"/>
          <w:sz w:val="22"/>
          <w:szCs w:val="22"/>
        </w:rPr>
        <w:t>1</w:t>
      </w:r>
      <w:r>
        <w:rPr>
          <w:rFonts w:ascii="Sabon" w:hAnsi="Sabon"/>
          <w:sz w:val="22"/>
          <w:szCs w:val="22"/>
        </w:rPr>
        <w:t>5-12:00</w:t>
      </w:r>
      <w:r>
        <w:rPr>
          <w:rFonts w:ascii="Sabon" w:hAnsi="Sabon"/>
          <w:sz w:val="22"/>
          <w:szCs w:val="22"/>
        </w:rPr>
        <w:tab/>
      </w:r>
      <w:r w:rsidRPr="008353DF">
        <w:rPr>
          <w:rFonts w:ascii="Sabon" w:hAnsi="Sabon"/>
          <w:b/>
          <w:sz w:val="22"/>
          <w:szCs w:val="22"/>
        </w:rPr>
        <w:t xml:space="preserve">Välkommen till </w:t>
      </w:r>
      <w:r>
        <w:rPr>
          <w:rFonts w:ascii="Sabon" w:hAnsi="Sabon"/>
          <w:b/>
          <w:sz w:val="22"/>
          <w:szCs w:val="22"/>
        </w:rPr>
        <w:t>Musik</w:t>
      </w:r>
      <w:r w:rsidRPr="008353DF">
        <w:rPr>
          <w:rFonts w:ascii="Sabon" w:hAnsi="Sabon"/>
          <w:b/>
          <w:sz w:val="22"/>
          <w:szCs w:val="22"/>
        </w:rPr>
        <w:t>högskolan</w:t>
      </w:r>
      <w:r w:rsidRPr="008353DF">
        <w:rPr>
          <w:rFonts w:ascii="Sabon" w:hAnsi="Sabon"/>
          <w:sz w:val="22"/>
          <w:szCs w:val="22"/>
        </w:rPr>
        <w:t xml:space="preserve"> </w:t>
      </w:r>
      <w:r>
        <w:rPr>
          <w:rFonts w:ascii="Sabon" w:hAnsi="Sabon"/>
          <w:sz w:val="22"/>
          <w:szCs w:val="22"/>
        </w:rPr>
        <w:tab/>
      </w:r>
      <w:r w:rsidRPr="009744F4">
        <w:rPr>
          <w:rFonts w:ascii="Sabon" w:hAnsi="Sabon"/>
          <w:i/>
          <w:sz w:val="22"/>
          <w:szCs w:val="22"/>
        </w:rPr>
        <w:t>Konsertsalen, Musikhögskolan</w:t>
      </w:r>
    </w:p>
    <w:p w14:paraId="4854F343" w14:textId="56F27081" w:rsidR="006B164B" w:rsidRPr="008353DF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 w:rsidRPr="008353DF">
        <w:rPr>
          <w:rFonts w:ascii="Sabon" w:hAnsi="Sabon"/>
          <w:sz w:val="22"/>
          <w:szCs w:val="22"/>
        </w:rPr>
        <w:tab/>
      </w:r>
      <w:r>
        <w:rPr>
          <w:rFonts w:ascii="Sabon" w:hAnsi="Sabon"/>
          <w:sz w:val="22"/>
          <w:szCs w:val="22"/>
        </w:rPr>
        <w:tab/>
      </w:r>
      <w:r w:rsidR="00D57D60">
        <w:rPr>
          <w:rFonts w:ascii="Sabon" w:hAnsi="Sabon"/>
          <w:sz w:val="22"/>
          <w:szCs w:val="22"/>
        </w:rPr>
        <w:t>P</w:t>
      </w:r>
      <w:r>
        <w:rPr>
          <w:rFonts w:ascii="Sabon" w:hAnsi="Sabon"/>
          <w:sz w:val="22"/>
          <w:szCs w:val="22"/>
        </w:rPr>
        <w:t>refekt</w:t>
      </w:r>
      <w:r w:rsidR="00D57D60">
        <w:rPr>
          <w:rFonts w:ascii="Sabon" w:hAnsi="Sabon"/>
          <w:sz w:val="22"/>
          <w:szCs w:val="22"/>
        </w:rPr>
        <w:t xml:space="preserve"> vid</w:t>
      </w:r>
      <w:r w:rsidRPr="008353DF">
        <w:rPr>
          <w:rFonts w:ascii="Sabon" w:hAnsi="Sabon"/>
          <w:sz w:val="22"/>
          <w:szCs w:val="22"/>
        </w:rPr>
        <w:t xml:space="preserve"> </w:t>
      </w:r>
      <w:r>
        <w:rPr>
          <w:rFonts w:ascii="Sabon" w:hAnsi="Sabon"/>
          <w:sz w:val="22"/>
          <w:szCs w:val="22"/>
        </w:rPr>
        <w:t>Musik</w:t>
      </w:r>
      <w:r w:rsidRPr="008353DF">
        <w:rPr>
          <w:rFonts w:ascii="Sabon" w:hAnsi="Sabon"/>
          <w:sz w:val="22"/>
          <w:szCs w:val="22"/>
        </w:rPr>
        <w:t>högskolan</w:t>
      </w:r>
      <w:r>
        <w:rPr>
          <w:rFonts w:ascii="Sabon" w:hAnsi="Sabon"/>
          <w:sz w:val="22"/>
          <w:szCs w:val="22"/>
        </w:rPr>
        <w:t xml:space="preserve"> m fl.</w:t>
      </w:r>
    </w:p>
    <w:p w14:paraId="7E053045" w14:textId="77777777" w:rsidR="006B164B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 w:rsidRPr="008353DF">
        <w:rPr>
          <w:rFonts w:ascii="Sabon" w:hAnsi="Sabon"/>
          <w:sz w:val="22"/>
          <w:szCs w:val="22"/>
        </w:rPr>
        <w:tab/>
      </w:r>
      <w:r>
        <w:rPr>
          <w:rFonts w:ascii="Sabon" w:hAnsi="Sabon"/>
          <w:sz w:val="22"/>
          <w:szCs w:val="22"/>
        </w:rPr>
        <w:tab/>
        <w:t>I</w:t>
      </w:r>
      <w:r w:rsidRPr="008353DF">
        <w:rPr>
          <w:rFonts w:ascii="Sabon" w:hAnsi="Sabon"/>
          <w:sz w:val="22"/>
          <w:szCs w:val="22"/>
        </w:rPr>
        <w:t xml:space="preserve">nformation </w:t>
      </w:r>
      <w:r>
        <w:rPr>
          <w:rFonts w:ascii="Sabon" w:hAnsi="Sabon"/>
          <w:sz w:val="22"/>
          <w:szCs w:val="22"/>
        </w:rPr>
        <w:t>från Qulturas styrelse mm.</w:t>
      </w:r>
    </w:p>
    <w:p w14:paraId="2819CC97" w14:textId="77777777" w:rsidR="006B164B" w:rsidRPr="008353DF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</w:p>
    <w:p w14:paraId="00CA8AB6" w14:textId="77777777" w:rsidR="006B164B" w:rsidRPr="008353DF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</w:p>
    <w:p w14:paraId="75381106" w14:textId="77777777" w:rsidR="006B164B" w:rsidRPr="00E8062B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>13</w:t>
      </w:r>
      <w:r w:rsidRPr="008353DF">
        <w:rPr>
          <w:rFonts w:ascii="Sabon" w:hAnsi="Sabon"/>
          <w:sz w:val="22"/>
          <w:szCs w:val="22"/>
        </w:rPr>
        <w:t>:</w:t>
      </w:r>
      <w:r>
        <w:rPr>
          <w:rFonts w:ascii="Sabon" w:hAnsi="Sabon"/>
          <w:sz w:val="22"/>
          <w:szCs w:val="22"/>
        </w:rPr>
        <w:t>0</w:t>
      </w:r>
      <w:r w:rsidRPr="008353DF">
        <w:rPr>
          <w:rFonts w:ascii="Sabon" w:hAnsi="Sabon"/>
          <w:sz w:val="22"/>
          <w:szCs w:val="22"/>
        </w:rPr>
        <w:t>0-</w:t>
      </w:r>
      <w:r>
        <w:rPr>
          <w:rFonts w:ascii="Sabon" w:hAnsi="Sabon"/>
          <w:sz w:val="22"/>
          <w:szCs w:val="22"/>
        </w:rPr>
        <w:t>ca</w:t>
      </w:r>
      <w:r w:rsidRPr="008353DF">
        <w:rPr>
          <w:rFonts w:ascii="Sabon" w:hAnsi="Sabon"/>
          <w:sz w:val="22"/>
          <w:szCs w:val="22"/>
        </w:rPr>
        <w:t>1</w:t>
      </w:r>
      <w:r>
        <w:rPr>
          <w:rFonts w:ascii="Sabon" w:hAnsi="Sabon"/>
          <w:sz w:val="22"/>
          <w:szCs w:val="22"/>
        </w:rPr>
        <w:t>6</w:t>
      </w:r>
      <w:r w:rsidRPr="008353DF">
        <w:rPr>
          <w:rFonts w:ascii="Sabon" w:hAnsi="Sabon"/>
          <w:sz w:val="22"/>
          <w:szCs w:val="22"/>
        </w:rPr>
        <w:t>:00</w:t>
      </w:r>
      <w:r w:rsidRPr="008353DF">
        <w:rPr>
          <w:rFonts w:ascii="Sabon" w:hAnsi="Sabon"/>
          <w:sz w:val="22"/>
          <w:szCs w:val="22"/>
        </w:rPr>
        <w:tab/>
      </w:r>
      <w:r>
        <w:rPr>
          <w:rFonts w:ascii="Sabon" w:hAnsi="Sabon"/>
          <w:b/>
          <w:sz w:val="22"/>
          <w:szCs w:val="22"/>
        </w:rPr>
        <w:t>Program/kursinformation mm</w:t>
      </w:r>
      <w:r>
        <w:rPr>
          <w:rFonts w:ascii="Sabon" w:hAnsi="Sabon"/>
          <w:b/>
          <w:sz w:val="22"/>
          <w:szCs w:val="22"/>
        </w:rPr>
        <w:tab/>
      </w:r>
    </w:p>
    <w:p w14:paraId="02F21A21" w14:textId="77777777" w:rsidR="006B164B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 w:rsidRPr="008353DF">
        <w:rPr>
          <w:rFonts w:ascii="Sabon" w:hAnsi="Sabon"/>
          <w:sz w:val="22"/>
          <w:szCs w:val="22"/>
        </w:rPr>
        <w:tab/>
      </w:r>
      <w:r>
        <w:rPr>
          <w:rFonts w:ascii="Sabon" w:hAnsi="Sabon"/>
          <w:sz w:val="22"/>
          <w:szCs w:val="22"/>
        </w:rPr>
        <w:tab/>
        <w:t>Detta gäller endast nya studenter inom:</w:t>
      </w:r>
    </w:p>
    <w:p w14:paraId="1CE12840" w14:textId="77777777" w:rsidR="006B164B" w:rsidRDefault="006B164B" w:rsidP="006B164B">
      <w:pPr>
        <w:tabs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ab/>
      </w:r>
    </w:p>
    <w:p w14:paraId="04D1E4F1" w14:textId="36704832" w:rsidR="006B164B" w:rsidRDefault="006B164B" w:rsidP="006B164B">
      <w:pPr>
        <w:tabs>
          <w:tab w:val="left" w:pos="1680"/>
          <w:tab w:val="left" w:pos="1985"/>
          <w:tab w:val="left" w:pos="6946"/>
        </w:tabs>
        <w:ind w:left="567" w:right="685"/>
        <w:rPr>
          <w:rFonts w:ascii="Sabon" w:hAnsi="Sabon"/>
          <w:sz w:val="22"/>
          <w:szCs w:val="22"/>
        </w:rPr>
      </w:pPr>
      <w:r w:rsidRPr="008353DF">
        <w:rPr>
          <w:rFonts w:ascii="Sabon" w:hAnsi="Sabon"/>
          <w:sz w:val="22"/>
          <w:szCs w:val="22"/>
        </w:rPr>
        <w:tab/>
      </w:r>
      <w:r>
        <w:rPr>
          <w:rFonts w:ascii="Sabon" w:hAnsi="Sabon"/>
          <w:sz w:val="22"/>
          <w:szCs w:val="22"/>
        </w:rPr>
        <w:tab/>
        <w:t>Konstnärligt kandidatprogram inr Jazz och pop</w:t>
      </w:r>
    </w:p>
    <w:p w14:paraId="034892D3" w14:textId="77777777" w:rsidR="006B164B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ab/>
      </w:r>
      <w:r>
        <w:rPr>
          <w:rFonts w:ascii="Sabon" w:hAnsi="Sabon"/>
          <w:sz w:val="22"/>
          <w:szCs w:val="22"/>
        </w:rPr>
        <w:tab/>
        <w:t>Konstnärligt kandidatprogram inr Kammarmusik</w:t>
      </w:r>
    </w:p>
    <w:p w14:paraId="12354EA5" w14:textId="77777777" w:rsidR="006B164B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ab/>
      </w:r>
      <w:r>
        <w:rPr>
          <w:rFonts w:ascii="Sabon" w:hAnsi="Sabon"/>
          <w:sz w:val="22"/>
          <w:szCs w:val="22"/>
        </w:rPr>
        <w:tab/>
        <w:t>Konstnärligt kandidatprogram inr Komposition</w:t>
      </w:r>
    </w:p>
    <w:p w14:paraId="2216C6F1" w14:textId="77777777" w:rsidR="006B164B" w:rsidRDefault="006B164B" w:rsidP="006B164B">
      <w:pPr>
        <w:tabs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ab/>
        <w:t>Konstnärligt kandidatprogram inr Musikproduktion och songwriting</w:t>
      </w:r>
    </w:p>
    <w:p w14:paraId="5EDAE277" w14:textId="77777777" w:rsidR="006B164B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</w:p>
    <w:p w14:paraId="0E2EE40C" w14:textId="77777777" w:rsidR="006B164B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ab/>
      </w:r>
      <w:r>
        <w:rPr>
          <w:rFonts w:ascii="Sabon" w:hAnsi="Sabon"/>
          <w:sz w:val="22"/>
          <w:szCs w:val="22"/>
        </w:rPr>
        <w:tab/>
        <w:t>Musik, Kultur och Medier</w:t>
      </w:r>
    </w:p>
    <w:p w14:paraId="37EF5AA8" w14:textId="77777777" w:rsidR="006B164B" w:rsidRDefault="006B164B" w:rsidP="006B164B">
      <w:pPr>
        <w:tabs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ab/>
        <w:t>Teaterpedagogprogrammet</w:t>
      </w:r>
    </w:p>
    <w:p w14:paraId="74759EA4" w14:textId="77777777" w:rsidR="006B164B" w:rsidRDefault="006B164B" w:rsidP="006B164B">
      <w:pPr>
        <w:tabs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 w:rsidRPr="008353DF">
        <w:rPr>
          <w:rFonts w:ascii="Sabon" w:hAnsi="Sabon"/>
          <w:sz w:val="22"/>
          <w:szCs w:val="22"/>
        </w:rPr>
        <w:tab/>
      </w:r>
      <w:r>
        <w:rPr>
          <w:rFonts w:ascii="Sabon" w:hAnsi="Sabon"/>
          <w:sz w:val="22"/>
          <w:szCs w:val="22"/>
        </w:rPr>
        <w:t>Ämneslärarprogrammen med inriktning Musik</w:t>
      </w:r>
    </w:p>
    <w:p w14:paraId="5F5401F2" w14:textId="77777777" w:rsidR="006B164B" w:rsidRDefault="006B164B" w:rsidP="006B164B">
      <w:pPr>
        <w:tabs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 w:rsidRPr="008353DF">
        <w:rPr>
          <w:rFonts w:ascii="Sabon" w:hAnsi="Sabon"/>
          <w:sz w:val="22"/>
          <w:szCs w:val="22"/>
        </w:rPr>
        <w:tab/>
      </w:r>
    </w:p>
    <w:p w14:paraId="34DB913C" w14:textId="77777777" w:rsidR="006B164B" w:rsidRDefault="006B164B" w:rsidP="006B164B">
      <w:pPr>
        <w:tabs>
          <w:tab w:val="left" w:pos="1680"/>
          <w:tab w:val="left" w:pos="1985"/>
          <w:tab w:val="left" w:pos="6946"/>
        </w:tabs>
        <w:ind w:left="567" w:right="685"/>
        <w:rPr>
          <w:rFonts w:ascii="Sabon" w:hAnsi="Sabon"/>
          <w:sz w:val="22"/>
          <w:szCs w:val="22"/>
        </w:rPr>
      </w:pPr>
    </w:p>
    <w:p w14:paraId="665F68FC" w14:textId="4C678C18" w:rsidR="006B164B" w:rsidRPr="00C30A20" w:rsidRDefault="006B164B" w:rsidP="006B164B">
      <w:pPr>
        <w:tabs>
          <w:tab w:val="left" w:pos="1680"/>
          <w:tab w:val="left" w:pos="1985"/>
          <w:tab w:val="left" w:pos="6663"/>
        </w:tabs>
        <w:ind w:left="567" w:right="685"/>
        <w:rPr>
          <w:rFonts w:ascii="Sabon" w:hAnsi="Sabon"/>
          <w:sz w:val="22"/>
          <w:szCs w:val="22"/>
        </w:rPr>
      </w:pPr>
      <w:r>
        <w:rPr>
          <w:rFonts w:ascii="Sabon" w:hAnsi="Sabon"/>
          <w:sz w:val="22"/>
          <w:szCs w:val="22"/>
        </w:rPr>
        <w:t xml:space="preserve">Kom ihåg att registrera dig på din utbildning </w:t>
      </w:r>
      <w:hyperlink r:id="rId5" w:history="1">
        <w:r w:rsidRPr="00C30A20">
          <w:t>www.oru.se/registrering</w:t>
        </w:r>
      </w:hyperlink>
      <w:r w:rsidRPr="00C30A20">
        <w:t>.</w:t>
      </w:r>
      <w:r>
        <w:rPr>
          <w:rFonts w:ascii="Sabon" w:hAnsi="Sabon"/>
          <w:sz w:val="22"/>
          <w:szCs w:val="22"/>
        </w:rPr>
        <w:t xml:space="preserve"> Registrering sker mellan den </w:t>
      </w:r>
      <w:r w:rsidR="001B38A6">
        <w:rPr>
          <w:rFonts w:ascii="Sabon" w:hAnsi="Sabon"/>
          <w:b/>
          <w:sz w:val="22"/>
          <w:szCs w:val="22"/>
        </w:rPr>
        <w:t>1</w:t>
      </w:r>
      <w:r w:rsidR="00516260">
        <w:rPr>
          <w:rFonts w:ascii="Sabon" w:hAnsi="Sabon"/>
          <w:b/>
          <w:sz w:val="22"/>
          <w:szCs w:val="22"/>
        </w:rPr>
        <w:t>6</w:t>
      </w:r>
      <w:r w:rsidRPr="008405E1">
        <w:rPr>
          <w:rFonts w:ascii="Sabon" w:hAnsi="Sabon"/>
          <w:b/>
          <w:sz w:val="22"/>
          <w:szCs w:val="22"/>
        </w:rPr>
        <w:t>-</w:t>
      </w:r>
      <w:r w:rsidR="001B38A6">
        <w:rPr>
          <w:rFonts w:ascii="Sabon" w:hAnsi="Sabon"/>
          <w:b/>
          <w:sz w:val="22"/>
          <w:szCs w:val="22"/>
        </w:rPr>
        <w:t>2</w:t>
      </w:r>
      <w:r w:rsidR="00516260">
        <w:rPr>
          <w:rFonts w:ascii="Sabon" w:hAnsi="Sabon"/>
          <w:b/>
          <w:sz w:val="22"/>
          <w:szCs w:val="22"/>
        </w:rPr>
        <w:t>3</w:t>
      </w:r>
      <w:r w:rsidRPr="008405E1">
        <w:rPr>
          <w:rFonts w:ascii="Sabon" w:hAnsi="Sabon"/>
          <w:b/>
          <w:sz w:val="22"/>
          <w:szCs w:val="22"/>
        </w:rPr>
        <w:t xml:space="preserve"> </w:t>
      </w:r>
      <w:r w:rsidRPr="00C30A20">
        <w:rPr>
          <w:rFonts w:ascii="Sabon" w:hAnsi="Sabon"/>
          <w:sz w:val="22"/>
          <w:szCs w:val="22"/>
        </w:rPr>
        <w:t>augusti.</w:t>
      </w:r>
    </w:p>
    <w:p w14:paraId="754B829B" w14:textId="77777777" w:rsidR="006B164B" w:rsidRDefault="006B164B" w:rsidP="006B164B">
      <w:pPr>
        <w:tabs>
          <w:tab w:val="left" w:pos="0"/>
          <w:tab w:val="left" w:pos="1985"/>
          <w:tab w:val="left" w:pos="6946"/>
        </w:tabs>
        <w:ind w:right="685"/>
        <w:rPr>
          <w:rFonts w:ascii="Sabon" w:hAnsi="Sabon"/>
          <w:sz w:val="22"/>
          <w:szCs w:val="22"/>
        </w:rPr>
      </w:pPr>
    </w:p>
    <w:p w14:paraId="6CDE6632" w14:textId="77777777" w:rsidR="006B164B" w:rsidRPr="00CB6C73" w:rsidRDefault="006B164B" w:rsidP="006B164B">
      <w:pPr>
        <w:tabs>
          <w:tab w:val="left" w:pos="1680"/>
          <w:tab w:val="left" w:pos="1985"/>
          <w:tab w:val="left" w:pos="6946"/>
        </w:tabs>
        <w:ind w:left="567" w:right="685"/>
        <w:rPr>
          <w:rFonts w:ascii="Sabon" w:hAnsi="Sabon"/>
          <w:sz w:val="22"/>
          <w:szCs w:val="22"/>
        </w:rPr>
      </w:pPr>
      <w:r w:rsidRPr="008353DF">
        <w:rPr>
          <w:rFonts w:ascii="Sabon" w:hAnsi="Sabon"/>
          <w:sz w:val="22"/>
          <w:szCs w:val="22"/>
        </w:rPr>
        <w:t>Kontakt:</w:t>
      </w:r>
      <w:r>
        <w:rPr>
          <w:rFonts w:ascii="Sabon" w:hAnsi="Sabon"/>
          <w:sz w:val="22"/>
          <w:szCs w:val="22"/>
        </w:rPr>
        <w:t xml:space="preserve"> urban.tholen</w:t>
      </w:r>
      <w:r w:rsidRPr="008353DF">
        <w:rPr>
          <w:rFonts w:ascii="Sabon" w:hAnsi="Sabon"/>
          <w:sz w:val="22"/>
          <w:szCs w:val="22"/>
        </w:rPr>
        <w:t>@oru.se</w:t>
      </w:r>
    </w:p>
    <w:p w14:paraId="2B038FF7" w14:textId="77777777" w:rsidR="006B164B" w:rsidRPr="00CB6C73" w:rsidRDefault="006B164B" w:rsidP="006B164B">
      <w:pPr>
        <w:tabs>
          <w:tab w:val="left" w:pos="1985"/>
          <w:tab w:val="left" w:pos="6946"/>
        </w:tabs>
        <w:ind w:left="567" w:right="685"/>
        <w:rPr>
          <w:rFonts w:ascii="Sabon" w:hAnsi="Sabon"/>
          <w:sz w:val="22"/>
          <w:szCs w:val="22"/>
        </w:rPr>
      </w:pPr>
    </w:p>
    <w:p w14:paraId="42B6BDB0" w14:textId="77777777" w:rsidR="006B164B" w:rsidRPr="00413008" w:rsidRDefault="006B164B" w:rsidP="006B164B">
      <w:pPr>
        <w:tabs>
          <w:tab w:val="left" w:pos="1680"/>
          <w:tab w:val="left" w:pos="1985"/>
          <w:tab w:val="left" w:pos="6946"/>
        </w:tabs>
        <w:ind w:left="567" w:right="685"/>
        <w:rPr>
          <w:rFonts w:ascii="Sabon" w:hAnsi="Sabon"/>
          <w:sz w:val="22"/>
          <w:szCs w:val="22"/>
        </w:rPr>
      </w:pPr>
      <w:r w:rsidRPr="00413008">
        <w:rPr>
          <w:rFonts w:ascii="Sabon" w:hAnsi="Sabon"/>
          <w:sz w:val="22"/>
          <w:szCs w:val="22"/>
        </w:rPr>
        <w:t>Varmt välkommen!</w:t>
      </w:r>
    </w:p>
    <w:p w14:paraId="7797E34C" w14:textId="77777777" w:rsidR="006B164B" w:rsidRDefault="006B164B" w:rsidP="006B164B">
      <w:pPr>
        <w:tabs>
          <w:tab w:val="left" w:pos="1680"/>
          <w:tab w:val="left" w:pos="1985"/>
          <w:tab w:val="left" w:pos="6946"/>
        </w:tabs>
        <w:ind w:left="567" w:right="685"/>
        <w:rPr>
          <w:rFonts w:ascii="Sabon" w:hAnsi="Sabon"/>
          <w:sz w:val="22"/>
          <w:szCs w:val="22"/>
        </w:rPr>
      </w:pPr>
    </w:p>
    <w:p w14:paraId="1791717E" w14:textId="6ED72395" w:rsidR="00592E54" w:rsidRPr="00413008" w:rsidRDefault="006B164B" w:rsidP="006B164B">
      <w:pPr>
        <w:ind w:left="567"/>
        <w:rPr>
          <w:rFonts w:ascii="Sabon" w:hAnsi="Sabon"/>
          <w:sz w:val="22"/>
          <w:szCs w:val="22"/>
        </w:rPr>
      </w:pPr>
      <w:r w:rsidRPr="00DE765B">
        <w:rPr>
          <w:rFonts w:ascii="Sabon LT Std" w:hAnsi="Sabon LT Std"/>
          <w:sz w:val="22"/>
          <w:szCs w:val="22"/>
        </w:rPr>
        <w:t xml:space="preserve">PS. Kårsektionen Qultura hälsar att Introduktionen börjar redan den </w:t>
      </w:r>
      <w:r w:rsidR="00FF750D">
        <w:rPr>
          <w:rFonts w:ascii="Sabon LT Std" w:hAnsi="Sabon LT Std"/>
          <w:sz w:val="22"/>
          <w:szCs w:val="22"/>
        </w:rPr>
        <w:t>2</w:t>
      </w:r>
      <w:r w:rsidR="00C35DE1">
        <w:rPr>
          <w:rFonts w:ascii="Sabon LT Std" w:hAnsi="Sabon LT Std"/>
          <w:sz w:val="22"/>
          <w:szCs w:val="22"/>
        </w:rPr>
        <w:t>4</w:t>
      </w:r>
      <w:r w:rsidRPr="00DE765B">
        <w:rPr>
          <w:rFonts w:ascii="Sabon LT Std" w:hAnsi="Sabon LT Std"/>
          <w:sz w:val="22"/>
          <w:szCs w:val="22"/>
        </w:rPr>
        <w:t xml:space="preserve"> augusti. Mer information om den hittar du på Qulturas introduktionshemsida - 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6" w:history="1">
        <w:r>
          <w:rPr>
            <w:rStyle w:val="Hyperlink"/>
            <w:rFonts w:ascii="Helvetica" w:hAnsi="Helvetica"/>
            <w:sz w:val="18"/>
            <w:szCs w:val="18"/>
          </w:rPr>
          <w:t>http://qultura.se/introduktionen</w:t>
        </w:r>
      </w:hyperlink>
      <w:r>
        <w:t xml:space="preserve"> </w:t>
      </w:r>
      <w:r>
        <w:rPr>
          <w:rFonts w:ascii="Sabon LT Std" w:hAnsi="Sabon LT Std"/>
          <w:sz w:val="22"/>
          <w:szCs w:val="22"/>
        </w:rPr>
        <w:t>och</w:t>
      </w:r>
      <w:r w:rsidRPr="00DE765B">
        <w:rPr>
          <w:rFonts w:ascii="Sabon LT Std" w:hAnsi="Sabon LT Std"/>
          <w:sz w:val="22"/>
          <w:szCs w:val="22"/>
        </w:rPr>
        <w:t xml:space="preserve"> gruppen Qultura</w:t>
      </w:r>
      <w:r w:rsidR="00C35DE1">
        <w:rPr>
          <w:rFonts w:ascii="Sabon LT Std" w:hAnsi="Sabon LT Std"/>
          <w:sz w:val="22"/>
          <w:szCs w:val="22"/>
        </w:rPr>
        <w:t>s Introduktion HT</w:t>
      </w:r>
      <w:r w:rsidR="00466849">
        <w:rPr>
          <w:rFonts w:ascii="Sabon LT Std" w:hAnsi="Sabon LT Std"/>
          <w:sz w:val="22"/>
          <w:szCs w:val="22"/>
        </w:rPr>
        <w:t>2</w:t>
      </w:r>
      <w:r w:rsidR="00C35DE1">
        <w:rPr>
          <w:rFonts w:ascii="Sabon LT Std" w:hAnsi="Sabon LT Std"/>
          <w:sz w:val="22"/>
          <w:szCs w:val="22"/>
        </w:rPr>
        <w:t>3</w:t>
      </w:r>
      <w:r w:rsidRPr="00DE765B">
        <w:rPr>
          <w:rFonts w:ascii="Sabon" w:hAnsi="Sabon"/>
          <w:sz w:val="22"/>
          <w:szCs w:val="22"/>
        </w:rPr>
        <w:t xml:space="preserve"> på Facebook. DS.</w:t>
      </w:r>
    </w:p>
    <w:sectPr w:rsidR="00592E54" w:rsidRPr="00413008" w:rsidSect="00C63E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Sabon">
    <w:altName w:val="Arial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F7"/>
    <w:rsid w:val="00007BDD"/>
    <w:rsid w:val="00034079"/>
    <w:rsid w:val="00034F78"/>
    <w:rsid w:val="00055B6A"/>
    <w:rsid w:val="00057BEA"/>
    <w:rsid w:val="00086DF5"/>
    <w:rsid w:val="00096E29"/>
    <w:rsid w:val="000C5477"/>
    <w:rsid w:val="000D61B8"/>
    <w:rsid w:val="000E133F"/>
    <w:rsid w:val="000E7210"/>
    <w:rsid w:val="000E7C2D"/>
    <w:rsid w:val="000F7617"/>
    <w:rsid w:val="00131F82"/>
    <w:rsid w:val="00146629"/>
    <w:rsid w:val="001476C2"/>
    <w:rsid w:val="00157946"/>
    <w:rsid w:val="001876A1"/>
    <w:rsid w:val="00193985"/>
    <w:rsid w:val="00195F07"/>
    <w:rsid w:val="001B38A6"/>
    <w:rsid w:val="001C0F97"/>
    <w:rsid w:val="001C6BC2"/>
    <w:rsid w:val="001F6C1D"/>
    <w:rsid w:val="0020645C"/>
    <w:rsid w:val="002144D3"/>
    <w:rsid w:val="002248BA"/>
    <w:rsid w:val="0025447F"/>
    <w:rsid w:val="002668F7"/>
    <w:rsid w:val="00275901"/>
    <w:rsid w:val="00281F30"/>
    <w:rsid w:val="0029610D"/>
    <w:rsid w:val="002A7FD6"/>
    <w:rsid w:val="002D1F35"/>
    <w:rsid w:val="002E147A"/>
    <w:rsid w:val="002E1DB8"/>
    <w:rsid w:val="0031555C"/>
    <w:rsid w:val="0034618C"/>
    <w:rsid w:val="003745ED"/>
    <w:rsid w:val="00377C4D"/>
    <w:rsid w:val="003B51B1"/>
    <w:rsid w:val="003D073D"/>
    <w:rsid w:val="00413008"/>
    <w:rsid w:val="0042515A"/>
    <w:rsid w:val="004330F9"/>
    <w:rsid w:val="0044579D"/>
    <w:rsid w:val="00452E64"/>
    <w:rsid w:val="00463A57"/>
    <w:rsid w:val="00466849"/>
    <w:rsid w:val="004974A0"/>
    <w:rsid w:val="004A104D"/>
    <w:rsid w:val="004A4F06"/>
    <w:rsid w:val="00516260"/>
    <w:rsid w:val="00547FB3"/>
    <w:rsid w:val="00577AAF"/>
    <w:rsid w:val="005818E9"/>
    <w:rsid w:val="00586959"/>
    <w:rsid w:val="00592E54"/>
    <w:rsid w:val="005A1B25"/>
    <w:rsid w:val="005C7E7E"/>
    <w:rsid w:val="005F711C"/>
    <w:rsid w:val="006233C5"/>
    <w:rsid w:val="00631192"/>
    <w:rsid w:val="00670775"/>
    <w:rsid w:val="00674CBE"/>
    <w:rsid w:val="00697DC7"/>
    <w:rsid w:val="006B164B"/>
    <w:rsid w:val="006B277C"/>
    <w:rsid w:val="006D3F30"/>
    <w:rsid w:val="006E271F"/>
    <w:rsid w:val="00712927"/>
    <w:rsid w:val="0072479D"/>
    <w:rsid w:val="007468CC"/>
    <w:rsid w:val="007B388E"/>
    <w:rsid w:val="007B589C"/>
    <w:rsid w:val="007C0777"/>
    <w:rsid w:val="007D32BA"/>
    <w:rsid w:val="00816E11"/>
    <w:rsid w:val="008353DF"/>
    <w:rsid w:val="008405E1"/>
    <w:rsid w:val="008479F5"/>
    <w:rsid w:val="00854884"/>
    <w:rsid w:val="0085758D"/>
    <w:rsid w:val="00883072"/>
    <w:rsid w:val="008B0999"/>
    <w:rsid w:val="00917622"/>
    <w:rsid w:val="00923FB6"/>
    <w:rsid w:val="00931F20"/>
    <w:rsid w:val="00950820"/>
    <w:rsid w:val="009552C5"/>
    <w:rsid w:val="00973E72"/>
    <w:rsid w:val="009744F4"/>
    <w:rsid w:val="009A0B71"/>
    <w:rsid w:val="009B7BB0"/>
    <w:rsid w:val="009D0A4E"/>
    <w:rsid w:val="00A020AE"/>
    <w:rsid w:val="00A10258"/>
    <w:rsid w:val="00A20B66"/>
    <w:rsid w:val="00A22CDF"/>
    <w:rsid w:val="00A66882"/>
    <w:rsid w:val="00A94C81"/>
    <w:rsid w:val="00AB0E9F"/>
    <w:rsid w:val="00AC28B1"/>
    <w:rsid w:val="00AD4FE6"/>
    <w:rsid w:val="00AE6322"/>
    <w:rsid w:val="00AF29E3"/>
    <w:rsid w:val="00B26775"/>
    <w:rsid w:val="00B65D61"/>
    <w:rsid w:val="00B72C93"/>
    <w:rsid w:val="00B935EB"/>
    <w:rsid w:val="00BA12B6"/>
    <w:rsid w:val="00BA15A1"/>
    <w:rsid w:val="00BD1D77"/>
    <w:rsid w:val="00BF374E"/>
    <w:rsid w:val="00C30A20"/>
    <w:rsid w:val="00C35D96"/>
    <w:rsid w:val="00C35DE1"/>
    <w:rsid w:val="00C5586C"/>
    <w:rsid w:val="00C63E68"/>
    <w:rsid w:val="00CB6C73"/>
    <w:rsid w:val="00CF6FC6"/>
    <w:rsid w:val="00D339D5"/>
    <w:rsid w:val="00D57D60"/>
    <w:rsid w:val="00D63C6E"/>
    <w:rsid w:val="00DA508E"/>
    <w:rsid w:val="00DC3095"/>
    <w:rsid w:val="00DE765B"/>
    <w:rsid w:val="00DF2226"/>
    <w:rsid w:val="00E152CA"/>
    <w:rsid w:val="00E27FDE"/>
    <w:rsid w:val="00E34FBC"/>
    <w:rsid w:val="00E41BB2"/>
    <w:rsid w:val="00E66C77"/>
    <w:rsid w:val="00E8062B"/>
    <w:rsid w:val="00ED33A8"/>
    <w:rsid w:val="00F111D8"/>
    <w:rsid w:val="00F21C24"/>
    <w:rsid w:val="00F874E7"/>
    <w:rsid w:val="00FB6CED"/>
    <w:rsid w:val="00FC4234"/>
    <w:rsid w:val="00FC4878"/>
    <w:rsid w:val="00FC7046"/>
    <w:rsid w:val="00FD5A8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C7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F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847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ink">
    <w:name w:val="Hyperlink"/>
    <w:basedOn w:val="DefaultParagraphFont"/>
    <w:uiPriority w:val="99"/>
    <w:unhideWhenUsed/>
    <w:rsid w:val="00DE76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65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ltura.se/introduktionen" TargetMode="External"/><Relationship Id="rId5" Type="http://schemas.openxmlformats.org/officeDocument/2006/relationships/hyperlink" Target="http://www.oru.se/registre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universitet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Fredriksson</dc:creator>
  <cp:keywords/>
  <dc:description/>
  <cp:lastModifiedBy>Ida Björklund</cp:lastModifiedBy>
  <cp:revision>6</cp:revision>
  <cp:lastPrinted>2022-03-24T10:28:00Z</cp:lastPrinted>
  <dcterms:created xsi:type="dcterms:W3CDTF">2023-04-25T08:54:00Z</dcterms:created>
  <dcterms:modified xsi:type="dcterms:W3CDTF">2023-06-08T11:26:00Z</dcterms:modified>
</cp:coreProperties>
</file>