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F6" w:rsidRPr="00786A23" w:rsidRDefault="00C256F6">
      <w:pPr>
        <w:tabs>
          <w:tab w:val="left" w:pos="5760"/>
        </w:tabs>
        <w:ind w:left="360"/>
        <w:rPr>
          <w:rFonts w:ascii="Arial" w:hAnsi="Arial" w:cs="Arial"/>
          <w:bCs/>
        </w:rPr>
      </w:pPr>
      <w:bookmarkStart w:id="0" w:name="_GoBack"/>
      <w:bookmarkEnd w:id="0"/>
    </w:p>
    <w:p w:rsidR="00EE56F6" w:rsidRPr="00197D14" w:rsidRDefault="00954AE0">
      <w:pPr>
        <w:tabs>
          <w:tab w:val="left" w:pos="5760"/>
        </w:tabs>
        <w:ind w:left="360"/>
        <w:rPr>
          <w:bCs/>
        </w:rPr>
      </w:pPr>
      <w:r w:rsidRPr="00197D14">
        <w:rPr>
          <w:bCs/>
        </w:rPr>
        <w:tab/>
      </w:r>
    </w:p>
    <w:p w:rsidR="00954AE0" w:rsidRPr="00197D14" w:rsidRDefault="00EE56F6">
      <w:pPr>
        <w:tabs>
          <w:tab w:val="left" w:pos="5760"/>
        </w:tabs>
        <w:ind w:left="360"/>
        <w:rPr>
          <w:bCs/>
        </w:rPr>
      </w:pPr>
      <w:r w:rsidRPr="00197D14">
        <w:rPr>
          <w:bCs/>
        </w:rPr>
        <w:tab/>
      </w:r>
      <w:r w:rsidR="00786A23" w:rsidRPr="00197D14">
        <w:rPr>
          <w:bCs/>
        </w:rPr>
        <w:t xml:space="preserve">[ </w:t>
      </w:r>
      <w:proofErr w:type="gramStart"/>
      <w:r w:rsidR="00607071" w:rsidRPr="00197D14">
        <w:rPr>
          <w:bCs/>
        </w:rPr>
        <w:t>…</w:t>
      </w:r>
      <w:r w:rsidR="00786A23" w:rsidRPr="00197D14">
        <w:rPr>
          <w:bCs/>
        </w:rPr>
        <w:t>Ort</w:t>
      </w:r>
      <w:proofErr w:type="gramEnd"/>
      <w:r w:rsidR="00786A23" w:rsidRPr="00197D14">
        <w:rPr>
          <w:bCs/>
        </w:rPr>
        <w:t xml:space="preserve"> och d</w:t>
      </w:r>
      <w:r w:rsidR="00954AE0" w:rsidRPr="00197D14">
        <w:rPr>
          <w:bCs/>
        </w:rPr>
        <w:t>atum</w:t>
      </w:r>
      <w:r w:rsidR="00607071" w:rsidRPr="00197D14">
        <w:rPr>
          <w:bCs/>
        </w:rPr>
        <w:t>…</w:t>
      </w:r>
      <w:r w:rsidR="00786A23" w:rsidRPr="00197D14">
        <w:rPr>
          <w:bCs/>
        </w:rPr>
        <w:t xml:space="preserve"> ]</w:t>
      </w:r>
    </w:p>
    <w:p w:rsidR="00954AE0" w:rsidRPr="00197D14" w:rsidRDefault="00954AE0">
      <w:pPr>
        <w:tabs>
          <w:tab w:val="left" w:pos="5760"/>
        </w:tabs>
        <w:ind w:left="360"/>
        <w:rPr>
          <w:bCs/>
          <w:sz w:val="20"/>
          <w:szCs w:val="20"/>
        </w:rPr>
      </w:pPr>
    </w:p>
    <w:p w:rsidR="00C256F6" w:rsidRPr="00197D14" w:rsidRDefault="00C256F6">
      <w:pPr>
        <w:tabs>
          <w:tab w:val="left" w:pos="5760"/>
        </w:tabs>
        <w:ind w:left="360"/>
        <w:rPr>
          <w:bCs/>
          <w:sz w:val="20"/>
          <w:szCs w:val="20"/>
        </w:rPr>
      </w:pPr>
    </w:p>
    <w:p w:rsidR="00954AE0" w:rsidRPr="00197D14" w:rsidRDefault="00954AE0">
      <w:pPr>
        <w:tabs>
          <w:tab w:val="left" w:pos="5760"/>
        </w:tabs>
        <w:ind w:left="360"/>
        <w:rPr>
          <w:bCs/>
          <w:sz w:val="20"/>
          <w:szCs w:val="20"/>
        </w:rPr>
      </w:pPr>
    </w:p>
    <w:p w:rsidR="00954AE0" w:rsidRPr="00197D14" w:rsidRDefault="00954AE0" w:rsidP="00C1065F">
      <w:pPr>
        <w:pStyle w:val="Rubrik1"/>
        <w:rPr>
          <w:sz w:val="28"/>
        </w:rPr>
      </w:pPr>
      <w:r w:rsidRPr="00197D14">
        <w:rPr>
          <w:sz w:val="28"/>
        </w:rPr>
        <w:t xml:space="preserve">Finansieringsintyg för forskarstuderande med anställning </w:t>
      </w:r>
      <w:r w:rsidR="00C1065F">
        <w:rPr>
          <w:sz w:val="28"/>
        </w:rPr>
        <w:t>hos</w:t>
      </w:r>
      <w:r w:rsidR="00526A03" w:rsidRPr="00197D14">
        <w:rPr>
          <w:sz w:val="28"/>
        </w:rPr>
        <w:t xml:space="preserve"> </w:t>
      </w:r>
      <w:r w:rsidRPr="00197D14">
        <w:rPr>
          <w:sz w:val="28"/>
        </w:rPr>
        <w:t xml:space="preserve">annan extern arbetsgivare </w:t>
      </w:r>
    </w:p>
    <w:p w:rsidR="00954AE0" w:rsidRPr="00197D14" w:rsidRDefault="00954AE0">
      <w:r w:rsidRPr="00197D14">
        <w:tab/>
      </w:r>
    </w:p>
    <w:p w:rsidR="00954AE0" w:rsidRPr="00197D14" w:rsidRDefault="00786A23">
      <w:pPr>
        <w:tabs>
          <w:tab w:val="left" w:pos="5760"/>
        </w:tabs>
        <w:ind w:left="360"/>
        <w:rPr>
          <w:bCs/>
        </w:rPr>
      </w:pPr>
      <w:r w:rsidRPr="00197D14">
        <w:rPr>
          <w:bCs/>
        </w:rPr>
        <w:t xml:space="preserve">[ </w:t>
      </w:r>
      <w:proofErr w:type="gramStart"/>
      <w:r w:rsidR="00607071" w:rsidRPr="00197D14">
        <w:rPr>
          <w:bCs/>
        </w:rPr>
        <w:t>…</w:t>
      </w:r>
      <w:r w:rsidRPr="00197D14">
        <w:rPr>
          <w:bCs/>
        </w:rPr>
        <w:t>Doktorandens</w:t>
      </w:r>
      <w:proofErr w:type="gramEnd"/>
      <w:r w:rsidRPr="00197D14">
        <w:rPr>
          <w:bCs/>
        </w:rPr>
        <w:t xml:space="preserve"> för- och efternamn samt personnummer</w:t>
      </w:r>
      <w:r w:rsidR="00607071" w:rsidRPr="00197D14">
        <w:rPr>
          <w:bCs/>
        </w:rPr>
        <w:t>…</w:t>
      </w:r>
      <w:r w:rsidRPr="00197D14">
        <w:rPr>
          <w:bCs/>
        </w:rPr>
        <w:t xml:space="preserve"> ]</w:t>
      </w:r>
      <w:r w:rsidR="00954AE0" w:rsidRPr="00197D14">
        <w:rPr>
          <w:bCs/>
        </w:rPr>
        <w:t xml:space="preserve"> har i grunden en fast anställning som</w:t>
      </w:r>
      <w:r w:rsidRPr="00197D14">
        <w:rPr>
          <w:bCs/>
        </w:rPr>
        <w:t xml:space="preserve"> [ </w:t>
      </w:r>
      <w:r w:rsidR="00607071" w:rsidRPr="00197D14">
        <w:rPr>
          <w:bCs/>
        </w:rPr>
        <w:t>…</w:t>
      </w:r>
      <w:r w:rsidRPr="00197D14">
        <w:rPr>
          <w:bCs/>
        </w:rPr>
        <w:t>arbetstitel</w:t>
      </w:r>
      <w:r w:rsidR="00607071" w:rsidRPr="00197D14">
        <w:rPr>
          <w:bCs/>
        </w:rPr>
        <w:t>…</w:t>
      </w:r>
      <w:r w:rsidRPr="00197D14">
        <w:rPr>
          <w:bCs/>
        </w:rPr>
        <w:t xml:space="preserve"> ]</w:t>
      </w:r>
      <w:r w:rsidR="00954AE0" w:rsidRPr="00197D14">
        <w:rPr>
          <w:bCs/>
        </w:rPr>
        <w:t xml:space="preserve"> vid </w:t>
      </w:r>
      <w:r w:rsidRPr="00197D14">
        <w:rPr>
          <w:bCs/>
        </w:rPr>
        <w:t xml:space="preserve">[ </w:t>
      </w:r>
      <w:r w:rsidR="00607071" w:rsidRPr="00197D14">
        <w:rPr>
          <w:bCs/>
        </w:rPr>
        <w:t>…</w:t>
      </w:r>
      <w:r w:rsidRPr="00197D14">
        <w:rPr>
          <w:bCs/>
        </w:rPr>
        <w:t>arbetsplats</w:t>
      </w:r>
      <w:r w:rsidR="00607071" w:rsidRPr="00197D14">
        <w:rPr>
          <w:bCs/>
        </w:rPr>
        <w:t>…</w:t>
      </w:r>
      <w:r w:rsidRPr="00197D14">
        <w:rPr>
          <w:bCs/>
        </w:rPr>
        <w:t xml:space="preserve"> ].</w:t>
      </w:r>
    </w:p>
    <w:p w:rsidR="00954AE0" w:rsidRPr="00197D14" w:rsidRDefault="00954AE0">
      <w:pPr>
        <w:tabs>
          <w:tab w:val="left" w:pos="5760"/>
        </w:tabs>
        <w:rPr>
          <w:bCs/>
        </w:rPr>
      </w:pPr>
    </w:p>
    <w:p w:rsidR="00954AE0" w:rsidRPr="00197D14" w:rsidRDefault="00786A23">
      <w:pPr>
        <w:tabs>
          <w:tab w:val="left" w:pos="5760"/>
        </w:tabs>
        <w:ind w:left="360"/>
        <w:rPr>
          <w:bCs/>
        </w:rPr>
      </w:pPr>
      <w:r w:rsidRPr="00197D14">
        <w:rPr>
          <w:bCs/>
        </w:rPr>
        <w:t xml:space="preserve">[ </w:t>
      </w:r>
      <w:proofErr w:type="gramStart"/>
      <w:r w:rsidR="00607071" w:rsidRPr="00197D14">
        <w:rPr>
          <w:bCs/>
        </w:rPr>
        <w:t>…</w:t>
      </w:r>
      <w:r w:rsidRPr="00197D14">
        <w:rPr>
          <w:bCs/>
        </w:rPr>
        <w:t>Doktorandens</w:t>
      </w:r>
      <w:proofErr w:type="gramEnd"/>
      <w:r w:rsidRPr="00197D14">
        <w:rPr>
          <w:bCs/>
        </w:rPr>
        <w:t xml:space="preserve"> förnamn</w:t>
      </w:r>
      <w:r w:rsidR="00607071" w:rsidRPr="00197D14">
        <w:rPr>
          <w:bCs/>
        </w:rPr>
        <w:t>…</w:t>
      </w:r>
      <w:r w:rsidRPr="00197D14">
        <w:rPr>
          <w:bCs/>
        </w:rPr>
        <w:t xml:space="preserve"> ] </w:t>
      </w:r>
      <w:r w:rsidR="00954AE0" w:rsidRPr="00197D14">
        <w:rPr>
          <w:bCs/>
        </w:rPr>
        <w:t xml:space="preserve">forskarutbildningsstudier på </w:t>
      </w:r>
      <w:r w:rsidRPr="00197D14">
        <w:rPr>
          <w:bCs/>
        </w:rPr>
        <w:t xml:space="preserve">[ </w:t>
      </w:r>
      <w:r w:rsidR="00607071" w:rsidRPr="00197D14">
        <w:rPr>
          <w:bCs/>
        </w:rPr>
        <w:t xml:space="preserve">…studietakt i </w:t>
      </w:r>
      <w:r w:rsidR="00954AE0" w:rsidRPr="00197D14">
        <w:rPr>
          <w:bCs/>
        </w:rPr>
        <w:t xml:space="preserve">% </w:t>
      </w:r>
      <w:r w:rsidR="00973AB1" w:rsidRPr="00197D14">
        <w:rPr>
          <w:bCs/>
        </w:rPr>
        <w:t>(minst 50%)</w:t>
      </w:r>
      <w:r w:rsidR="00607071" w:rsidRPr="00197D14">
        <w:rPr>
          <w:bCs/>
        </w:rPr>
        <w:t>…</w:t>
      </w:r>
      <w:r w:rsidR="00973AB1" w:rsidRPr="00197D14">
        <w:rPr>
          <w:bCs/>
        </w:rPr>
        <w:t xml:space="preserve"> </w:t>
      </w:r>
      <w:r w:rsidR="00607071" w:rsidRPr="00197D14">
        <w:rPr>
          <w:bCs/>
        </w:rPr>
        <w:t xml:space="preserve">] </w:t>
      </w:r>
      <w:r w:rsidR="00954AE0" w:rsidRPr="00197D14">
        <w:rPr>
          <w:bCs/>
        </w:rPr>
        <w:t xml:space="preserve">kommer att finansieras enligt följande. Samtliga tider angivna med avseende på </w:t>
      </w:r>
      <w:r w:rsidR="00526A03" w:rsidRPr="00197D14">
        <w:rPr>
          <w:bCs/>
        </w:rPr>
        <w:t>100</w:t>
      </w:r>
      <w:r w:rsidR="00954AE0" w:rsidRPr="00197D14">
        <w:rPr>
          <w:bCs/>
        </w:rPr>
        <w:t xml:space="preserve"> %</w:t>
      </w:r>
      <w:r w:rsidR="00526A03" w:rsidRPr="00197D14">
        <w:rPr>
          <w:bCs/>
        </w:rPr>
        <w:t xml:space="preserve"> </w:t>
      </w:r>
      <w:r w:rsidR="00954AE0" w:rsidRPr="00197D14">
        <w:rPr>
          <w:bCs/>
        </w:rPr>
        <w:t>forskning/vecka:</w:t>
      </w:r>
    </w:p>
    <w:p w:rsidR="00954AE0" w:rsidRPr="00197D14" w:rsidRDefault="00954AE0">
      <w:pPr>
        <w:tabs>
          <w:tab w:val="left" w:pos="5760"/>
        </w:tabs>
      </w:pPr>
    </w:p>
    <w:p w:rsidR="00954AE0" w:rsidRPr="00197D14" w:rsidRDefault="00954AE0" w:rsidP="002E17EF">
      <w:pPr>
        <w:numPr>
          <w:ilvl w:val="0"/>
          <w:numId w:val="2"/>
        </w:numPr>
        <w:tabs>
          <w:tab w:val="left" w:pos="5760"/>
        </w:tabs>
      </w:pPr>
      <w:r w:rsidRPr="00197D14">
        <w:rPr>
          <w:bCs/>
        </w:rPr>
        <w:t xml:space="preserve">Andra externa källor såsom </w:t>
      </w:r>
      <w:r w:rsidR="00607071" w:rsidRPr="00197D14">
        <w:rPr>
          <w:bCs/>
        </w:rPr>
        <w:t xml:space="preserve">[ </w:t>
      </w:r>
      <w:proofErr w:type="gramStart"/>
      <w:r w:rsidR="00607071" w:rsidRPr="00197D14">
        <w:rPr>
          <w:bCs/>
        </w:rPr>
        <w:t>…källor</w:t>
      </w:r>
      <w:proofErr w:type="gramEnd"/>
      <w:r w:rsidR="00607071" w:rsidRPr="00197D14">
        <w:rPr>
          <w:bCs/>
        </w:rPr>
        <w:t>… ] [</w:t>
      </w:r>
      <w:r w:rsidR="004275A7" w:rsidRPr="00197D14">
        <w:rPr>
          <w:bCs/>
        </w:rPr>
        <w:t xml:space="preserve"> </w:t>
      </w:r>
      <w:r w:rsidR="00607071" w:rsidRPr="00197D14">
        <w:rPr>
          <w:bCs/>
        </w:rPr>
        <w:t>…ev. uppgift om konto…]</w:t>
      </w:r>
      <w:r w:rsidRPr="00197D14">
        <w:rPr>
          <w:bCs/>
        </w:rPr>
        <w:t xml:space="preserve"> eller befintliga kliniska forskningsmedel </w:t>
      </w:r>
      <w:r w:rsidR="00B85F56" w:rsidRPr="00197D14">
        <w:rPr>
          <w:bCs/>
        </w:rPr>
        <w:t>[</w:t>
      </w:r>
      <w:r w:rsidR="004275A7" w:rsidRPr="00197D14">
        <w:rPr>
          <w:bCs/>
        </w:rPr>
        <w:t xml:space="preserve"> </w:t>
      </w:r>
      <w:r w:rsidR="00607071" w:rsidRPr="00197D14">
        <w:rPr>
          <w:bCs/>
        </w:rPr>
        <w:t xml:space="preserve">… ev. uppgift om </w:t>
      </w:r>
      <w:r w:rsidR="002E17EF" w:rsidRPr="00197D14">
        <w:rPr>
          <w:bCs/>
        </w:rPr>
        <w:t>konto …</w:t>
      </w:r>
      <w:r w:rsidR="00607071" w:rsidRPr="00197D14">
        <w:rPr>
          <w:bCs/>
        </w:rPr>
        <w:t xml:space="preserve"> ] vilket motsvarar [</w:t>
      </w:r>
      <w:r w:rsidR="004275A7" w:rsidRPr="00197D14">
        <w:rPr>
          <w:bCs/>
        </w:rPr>
        <w:t xml:space="preserve"> </w:t>
      </w:r>
      <w:r w:rsidR="00607071" w:rsidRPr="00197D14">
        <w:rPr>
          <w:bCs/>
        </w:rPr>
        <w:t xml:space="preserve">…antal </w:t>
      </w:r>
      <w:r w:rsidR="002E17EF" w:rsidRPr="00197D14">
        <w:rPr>
          <w:bCs/>
        </w:rPr>
        <w:t>veckor</w:t>
      </w:r>
      <w:r w:rsidR="00607071" w:rsidRPr="00197D14">
        <w:rPr>
          <w:bCs/>
        </w:rPr>
        <w:t>…</w:t>
      </w:r>
      <w:r w:rsidR="004275A7" w:rsidRPr="00197D14">
        <w:rPr>
          <w:bCs/>
        </w:rPr>
        <w:t xml:space="preserve"> </w:t>
      </w:r>
      <w:r w:rsidR="00607071" w:rsidRPr="00197D14">
        <w:rPr>
          <w:bCs/>
        </w:rPr>
        <w:t>]</w:t>
      </w:r>
      <w:r w:rsidR="002E17EF" w:rsidRPr="00197D14">
        <w:rPr>
          <w:bCs/>
        </w:rPr>
        <w:t xml:space="preserve"> per år </w:t>
      </w:r>
      <w:r w:rsidR="002E17EF" w:rsidRPr="00197D14">
        <w:rPr>
          <w:bCs/>
          <w:i/>
        </w:rPr>
        <w:t>(</w:t>
      </w:r>
      <w:r w:rsidR="00607071" w:rsidRPr="00197D14">
        <w:rPr>
          <w:bCs/>
          <w:i/>
        </w:rPr>
        <w:t xml:space="preserve">ta bort </w:t>
      </w:r>
      <w:r w:rsidR="00C83EBD" w:rsidRPr="00197D14">
        <w:rPr>
          <w:bCs/>
          <w:i/>
        </w:rPr>
        <w:t>denna punkt om den inte</w:t>
      </w:r>
      <w:r w:rsidR="002E17EF" w:rsidRPr="00197D14">
        <w:rPr>
          <w:bCs/>
          <w:i/>
        </w:rPr>
        <w:t xml:space="preserve"> är aktuell)</w:t>
      </w:r>
    </w:p>
    <w:p w:rsidR="00954AE0" w:rsidRPr="00197D14" w:rsidRDefault="00954AE0">
      <w:pPr>
        <w:tabs>
          <w:tab w:val="left" w:pos="5760"/>
        </w:tabs>
        <w:ind w:left="720"/>
      </w:pPr>
    </w:p>
    <w:p w:rsidR="00954AE0" w:rsidRPr="00197D14" w:rsidRDefault="00954AE0" w:rsidP="002E17EF">
      <w:pPr>
        <w:numPr>
          <w:ilvl w:val="0"/>
          <w:numId w:val="2"/>
        </w:numPr>
        <w:tabs>
          <w:tab w:val="left" w:pos="5760"/>
        </w:tabs>
        <w:rPr>
          <w:i/>
        </w:rPr>
      </w:pPr>
      <w:r w:rsidRPr="00197D14">
        <w:rPr>
          <w:bCs/>
        </w:rPr>
        <w:t xml:space="preserve">Resterande tid kommer </w:t>
      </w:r>
      <w:r w:rsidR="002E17EF" w:rsidRPr="00197D14">
        <w:rPr>
          <w:bCs/>
        </w:rPr>
        <w:t xml:space="preserve">finansieras </w:t>
      </w:r>
      <w:r w:rsidRPr="00197D14">
        <w:rPr>
          <w:bCs/>
        </w:rPr>
        <w:t>inom ramen för den kliniska tjänstgöringen</w:t>
      </w:r>
      <w:r w:rsidR="002E17EF" w:rsidRPr="00197D14">
        <w:rPr>
          <w:bCs/>
        </w:rPr>
        <w:t xml:space="preserve"> med en kostnad motsvarande lön</w:t>
      </w:r>
      <w:r w:rsidR="001E1C0C" w:rsidRPr="00197D14">
        <w:rPr>
          <w:bCs/>
        </w:rPr>
        <w:t>.</w:t>
      </w:r>
    </w:p>
    <w:p w:rsidR="00954AE0" w:rsidRPr="00197D14" w:rsidRDefault="00954AE0">
      <w:pPr>
        <w:tabs>
          <w:tab w:val="left" w:pos="5760"/>
        </w:tabs>
        <w:rPr>
          <w:bCs/>
        </w:rPr>
      </w:pPr>
    </w:p>
    <w:p w:rsidR="009F586E" w:rsidRPr="00197D14" w:rsidRDefault="009F586E" w:rsidP="002E17EF">
      <w:pPr>
        <w:tabs>
          <w:tab w:val="left" w:pos="5760"/>
        </w:tabs>
        <w:ind w:left="360"/>
        <w:rPr>
          <w:bCs/>
        </w:rPr>
      </w:pPr>
      <w:r w:rsidRPr="00197D14">
        <w:rPr>
          <w:bCs/>
        </w:rPr>
        <w:t xml:space="preserve">Finansieringsintyget omfattar den tid forskarutbildningen gäller, </w:t>
      </w:r>
      <w:r w:rsidR="00924E0B" w:rsidRPr="00197D14">
        <w:rPr>
          <w:bCs/>
        </w:rPr>
        <w:t>d.v.s.</w:t>
      </w:r>
      <w:r w:rsidRPr="00197D14">
        <w:rPr>
          <w:bCs/>
        </w:rPr>
        <w:t xml:space="preserve"> fyra år på heltid för doktorsexamen och två år på heltid för licentiatexamen.</w:t>
      </w:r>
    </w:p>
    <w:p w:rsidR="009F586E" w:rsidRPr="00197D14" w:rsidRDefault="009F586E" w:rsidP="002E17EF">
      <w:pPr>
        <w:tabs>
          <w:tab w:val="left" w:pos="5760"/>
        </w:tabs>
        <w:ind w:left="360"/>
        <w:rPr>
          <w:bCs/>
        </w:rPr>
      </w:pPr>
    </w:p>
    <w:p w:rsidR="00954AE0" w:rsidRPr="00197D14" w:rsidRDefault="00954AE0" w:rsidP="002E17EF">
      <w:pPr>
        <w:tabs>
          <w:tab w:val="left" w:pos="5760"/>
        </w:tabs>
        <w:ind w:left="360"/>
        <w:rPr>
          <w:bCs/>
        </w:rPr>
      </w:pPr>
      <w:r w:rsidRPr="00197D14">
        <w:rPr>
          <w:bCs/>
        </w:rPr>
        <w:t>Arbetsgivaren ansvarar för att tillhandahåll</w:t>
      </w:r>
      <w:r w:rsidR="003539E2" w:rsidRPr="00197D14">
        <w:rPr>
          <w:bCs/>
        </w:rPr>
        <w:t>a</w:t>
      </w:r>
      <w:r w:rsidRPr="00197D14">
        <w:rPr>
          <w:bCs/>
        </w:rPr>
        <w:t xml:space="preserve"> arbetsplats och dator.</w:t>
      </w:r>
    </w:p>
    <w:p w:rsidR="003539E2" w:rsidRPr="00197D14" w:rsidRDefault="003539E2" w:rsidP="002E17EF">
      <w:pPr>
        <w:tabs>
          <w:tab w:val="left" w:pos="5760"/>
        </w:tabs>
        <w:ind w:left="360"/>
        <w:rPr>
          <w:bCs/>
        </w:rPr>
      </w:pPr>
    </w:p>
    <w:p w:rsidR="003539E2" w:rsidRPr="00197D14" w:rsidRDefault="003539E2" w:rsidP="002E17EF">
      <w:pPr>
        <w:tabs>
          <w:tab w:val="left" w:pos="5760"/>
        </w:tabs>
        <w:ind w:left="360"/>
        <w:rPr>
          <w:bCs/>
        </w:rPr>
      </w:pPr>
      <w:r w:rsidRPr="00197D14">
        <w:rPr>
          <w:bCs/>
        </w:rPr>
        <w:t xml:space="preserve">Handledarna ansvarar för att tillhandahålla de resurser som krävs för att fullgöra </w:t>
      </w:r>
      <w:proofErr w:type="gramStart"/>
      <w:r w:rsidRPr="00197D14">
        <w:rPr>
          <w:bCs/>
        </w:rPr>
        <w:t>obligatoriska moment enligt gällande allmänna studieplan.</w:t>
      </w:r>
      <w:proofErr w:type="gramEnd"/>
    </w:p>
    <w:p w:rsidR="00954AE0" w:rsidRPr="00197D14" w:rsidRDefault="00954AE0" w:rsidP="002E17EF">
      <w:pPr>
        <w:tabs>
          <w:tab w:val="left" w:pos="5760"/>
        </w:tabs>
        <w:ind w:left="360"/>
        <w:rPr>
          <w:bCs/>
          <w:sz w:val="20"/>
          <w:szCs w:val="20"/>
        </w:rPr>
      </w:pPr>
    </w:p>
    <w:p w:rsidR="00954AE0" w:rsidRPr="00197D14" w:rsidRDefault="00954AE0" w:rsidP="002E17EF">
      <w:pPr>
        <w:tabs>
          <w:tab w:val="left" w:pos="5760"/>
        </w:tabs>
        <w:ind w:left="360"/>
        <w:rPr>
          <w:bCs/>
          <w:sz w:val="20"/>
          <w:szCs w:val="20"/>
        </w:rPr>
      </w:pPr>
    </w:p>
    <w:p w:rsidR="00954AE0" w:rsidRPr="00197D14" w:rsidRDefault="009F586E" w:rsidP="009F586E">
      <w:pPr>
        <w:tabs>
          <w:tab w:val="left" w:pos="3544"/>
          <w:tab w:val="left" w:pos="6663"/>
        </w:tabs>
        <w:ind w:right="-567"/>
        <w:rPr>
          <w:bCs/>
        </w:rPr>
      </w:pPr>
      <w:r w:rsidRPr="00197D14">
        <w:rPr>
          <w:bCs/>
          <w:sz w:val="20"/>
          <w:szCs w:val="20"/>
        </w:rPr>
        <w:t xml:space="preserve">      </w:t>
      </w:r>
      <w:r w:rsidR="00C564D1">
        <w:rPr>
          <w:bCs/>
        </w:rPr>
        <w:t>Ansvarig chef</w:t>
      </w:r>
      <w:r w:rsidR="0077282C" w:rsidRPr="00197D14">
        <w:rPr>
          <w:bCs/>
        </w:rPr>
        <w:t xml:space="preserve"> </w:t>
      </w:r>
      <w:r w:rsidR="0077282C" w:rsidRPr="00197D14">
        <w:rPr>
          <w:bCs/>
        </w:rPr>
        <w:tab/>
      </w:r>
    </w:p>
    <w:p w:rsidR="001E16F2" w:rsidRPr="00197D14" w:rsidRDefault="001E16F2" w:rsidP="001E16F2">
      <w:pPr>
        <w:tabs>
          <w:tab w:val="left" w:pos="3544"/>
          <w:tab w:val="left" w:pos="6663"/>
        </w:tabs>
        <w:ind w:left="360" w:right="-567"/>
        <w:rPr>
          <w:bCs/>
        </w:rPr>
      </w:pPr>
    </w:p>
    <w:p w:rsidR="002E17EF" w:rsidRPr="00197D14" w:rsidRDefault="001E16F2" w:rsidP="00645ED0">
      <w:pPr>
        <w:tabs>
          <w:tab w:val="left" w:pos="3544"/>
          <w:tab w:val="left" w:pos="6663"/>
        </w:tabs>
        <w:ind w:left="360" w:right="-567"/>
        <w:rPr>
          <w:bCs/>
        </w:rPr>
      </w:pPr>
      <w:proofErr w:type="gramStart"/>
      <w:r w:rsidRPr="00197D14">
        <w:rPr>
          <w:bCs/>
        </w:rPr>
        <w:t>…………………</w:t>
      </w:r>
      <w:r w:rsidR="00230E09" w:rsidRPr="00197D14">
        <w:rPr>
          <w:bCs/>
        </w:rPr>
        <w:t>……</w:t>
      </w:r>
      <w:r w:rsidRPr="00197D14">
        <w:rPr>
          <w:bCs/>
        </w:rPr>
        <w:t>……</w:t>
      </w:r>
      <w:r w:rsidR="00230E09" w:rsidRPr="00197D14">
        <w:rPr>
          <w:bCs/>
        </w:rPr>
        <w:t>…</w:t>
      </w:r>
      <w:r w:rsidR="00BA12C5" w:rsidRPr="00197D14">
        <w:rPr>
          <w:bCs/>
        </w:rPr>
        <w:t>…</w:t>
      </w:r>
      <w:r w:rsidRPr="00197D14">
        <w:rPr>
          <w:bCs/>
        </w:rPr>
        <w:t>……</w:t>
      </w:r>
      <w:proofErr w:type="gramEnd"/>
      <w:r w:rsidRPr="00197D14">
        <w:rPr>
          <w:bCs/>
        </w:rPr>
        <w:tab/>
      </w:r>
    </w:p>
    <w:p w:rsidR="00645ED0" w:rsidRPr="00197D14" w:rsidRDefault="009F586E" w:rsidP="00645ED0">
      <w:pPr>
        <w:tabs>
          <w:tab w:val="left" w:pos="3544"/>
          <w:tab w:val="left" w:pos="6663"/>
        </w:tabs>
        <w:ind w:left="360"/>
        <w:rPr>
          <w:bCs/>
        </w:rPr>
      </w:pPr>
      <w:r w:rsidRPr="00197D14">
        <w:rPr>
          <w:bCs/>
        </w:rPr>
        <w:t>[</w:t>
      </w:r>
      <w:r w:rsidR="0023782B" w:rsidRPr="00197D14">
        <w:rPr>
          <w:bCs/>
        </w:rPr>
        <w:t xml:space="preserve"> </w:t>
      </w:r>
      <w:proofErr w:type="gramStart"/>
      <w:r w:rsidR="0023782B" w:rsidRPr="00197D14">
        <w:rPr>
          <w:bCs/>
        </w:rPr>
        <w:t>…</w:t>
      </w:r>
      <w:r w:rsidR="001E16F2" w:rsidRPr="00197D14">
        <w:rPr>
          <w:bCs/>
        </w:rPr>
        <w:t>Namnförtydligande</w:t>
      </w:r>
      <w:proofErr w:type="gramEnd"/>
      <w:r w:rsidR="0023782B" w:rsidRPr="00197D14">
        <w:rPr>
          <w:bCs/>
        </w:rPr>
        <w:t>…</w:t>
      </w:r>
      <w:r w:rsidR="004275A7" w:rsidRPr="00197D14">
        <w:rPr>
          <w:bCs/>
        </w:rPr>
        <w:t xml:space="preserve"> </w:t>
      </w:r>
      <w:r w:rsidRPr="00197D14">
        <w:rPr>
          <w:bCs/>
        </w:rPr>
        <w:t xml:space="preserve">] </w:t>
      </w:r>
    </w:p>
    <w:p w:rsidR="00645ED0" w:rsidRPr="00197D14" w:rsidRDefault="00645ED0" w:rsidP="00645ED0">
      <w:pPr>
        <w:tabs>
          <w:tab w:val="left" w:pos="3544"/>
          <w:tab w:val="left" w:pos="6663"/>
        </w:tabs>
        <w:ind w:left="360"/>
        <w:rPr>
          <w:bCs/>
          <w:sz w:val="20"/>
          <w:szCs w:val="20"/>
        </w:rPr>
      </w:pPr>
    </w:p>
    <w:p w:rsidR="00230E09" w:rsidRPr="00197D14" w:rsidRDefault="00230E09" w:rsidP="00645ED0">
      <w:pPr>
        <w:tabs>
          <w:tab w:val="left" w:pos="3544"/>
          <w:tab w:val="left" w:pos="6663"/>
        </w:tabs>
        <w:ind w:left="360"/>
        <w:rPr>
          <w:bCs/>
        </w:rPr>
      </w:pPr>
    </w:p>
    <w:p w:rsidR="001E16F2" w:rsidRPr="00197D14" w:rsidRDefault="00645ED0" w:rsidP="00645ED0">
      <w:pPr>
        <w:tabs>
          <w:tab w:val="left" w:pos="3544"/>
          <w:tab w:val="left" w:pos="6663"/>
        </w:tabs>
        <w:ind w:left="360"/>
        <w:rPr>
          <w:bCs/>
        </w:rPr>
      </w:pPr>
      <w:r w:rsidRPr="00197D14">
        <w:rPr>
          <w:bCs/>
        </w:rPr>
        <w:t>Har tagit del av:</w:t>
      </w:r>
    </w:p>
    <w:p w:rsidR="002E17EF" w:rsidRPr="00197D14" w:rsidRDefault="00645ED0" w:rsidP="009F586E">
      <w:pPr>
        <w:tabs>
          <w:tab w:val="left" w:pos="4253"/>
          <w:tab w:val="left" w:pos="6663"/>
        </w:tabs>
        <w:ind w:right="-567"/>
        <w:rPr>
          <w:bCs/>
        </w:rPr>
      </w:pPr>
      <w:r w:rsidRPr="00197D14">
        <w:rPr>
          <w:bCs/>
          <w:sz w:val="20"/>
          <w:szCs w:val="20"/>
        </w:rPr>
        <w:tab/>
      </w:r>
    </w:p>
    <w:p w:rsidR="00645ED0" w:rsidRPr="00197D14" w:rsidRDefault="00645ED0" w:rsidP="00230E09">
      <w:pPr>
        <w:tabs>
          <w:tab w:val="left" w:pos="4536"/>
          <w:tab w:val="left" w:pos="6663"/>
        </w:tabs>
        <w:ind w:left="360"/>
        <w:rPr>
          <w:bCs/>
        </w:rPr>
      </w:pPr>
      <w:r w:rsidRPr="00197D14">
        <w:rPr>
          <w:bCs/>
        </w:rPr>
        <w:t>Huvudhandledare</w:t>
      </w:r>
      <w:r w:rsidRPr="00197D14">
        <w:rPr>
          <w:bCs/>
        </w:rPr>
        <w:tab/>
      </w:r>
      <w:r w:rsidR="00AA1E89" w:rsidRPr="00197D14">
        <w:rPr>
          <w:bCs/>
        </w:rPr>
        <w:t>Doktorand</w:t>
      </w:r>
    </w:p>
    <w:p w:rsidR="00645ED0" w:rsidRPr="00197D14" w:rsidRDefault="00645ED0" w:rsidP="00230E09">
      <w:pPr>
        <w:tabs>
          <w:tab w:val="left" w:pos="4536"/>
          <w:tab w:val="left" w:pos="6663"/>
        </w:tabs>
        <w:ind w:left="360"/>
        <w:rPr>
          <w:bCs/>
        </w:rPr>
      </w:pPr>
    </w:p>
    <w:p w:rsidR="00645ED0" w:rsidRPr="00197D14" w:rsidRDefault="00645ED0" w:rsidP="00230E09">
      <w:pPr>
        <w:tabs>
          <w:tab w:val="left" w:pos="4536"/>
          <w:tab w:val="left" w:pos="6663"/>
        </w:tabs>
        <w:ind w:left="360"/>
        <w:rPr>
          <w:bCs/>
        </w:rPr>
      </w:pPr>
      <w:proofErr w:type="gramStart"/>
      <w:r w:rsidRPr="00197D14">
        <w:rPr>
          <w:bCs/>
        </w:rPr>
        <w:t>…………………</w:t>
      </w:r>
      <w:r w:rsidR="00BA12C5" w:rsidRPr="00197D14">
        <w:rPr>
          <w:bCs/>
        </w:rPr>
        <w:t>…</w:t>
      </w:r>
      <w:r w:rsidR="00230E09" w:rsidRPr="00197D14">
        <w:rPr>
          <w:bCs/>
        </w:rPr>
        <w:t>………</w:t>
      </w:r>
      <w:r w:rsidRPr="00197D14">
        <w:rPr>
          <w:bCs/>
        </w:rPr>
        <w:t>…………</w:t>
      </w:r>
      <w:proofErr w:type="gramEnd"/>
      <w:r w:rsidRPr="00197D14">
        <w:rPr>
          <w:bCs/>
        </w:rPr>
        <w:tab/>
        <w:t>……</w:t>
      </w:r>
      <w:r w:rsidR="00BA12C5" w:rsidRPr="00197D14">
        <w:rPr>
          <w:bCs/>
        </w:rPr>
        <w:t>…</w:t>
      </w:r>
      <w:r w:rsidRPr="00197D14">
        <w:rPr>
          <w:bCs/>
        </w:rPr>
        <w:t>………………</w:t>
      </w:r>
      <w:r w:rsidR="00230E09" w:rsidRPr="00197D14">
        <w:rPr>
          <w:bCs/>
        </w:rPr>
        <w:t>…</w:t>
      </w:r>
      <w:r w:rsidRPr="00197D14">
        <w:rPr>
          <w:bCs/>
        </w:rPr>
        <w:t>…</w:t>
      </w:r>
      <w:r w:rsidR="00230E09" w:rsidRPr="00197D14">
        <w:rPr>
          <w:bCs/>
        </w:rPr>
        <w:t>……</w:t>
      </w:r>
      <w:r w:rsidRPr="00197D14">
        <w:rPr>
          <w:bCs/>
        </w:rPr>
        <w:t>……</w:t>
      </w:r>
    </w:p>
    <w:p w:rsidR="00645ED0" w:rsidRPr="00197D14" w:rsidRDefault="009F586E" w:rsidP="00230E09">
      <w:pPr>
        <w:tabs>
          <w:tab w:val="left" w:pos="4536"/>
          <w:tab w:val="left" w:pos="6663"/>
        </w:tabs>
        <w:ind w:left="360"/>
        <w:rPr>
          <w:bCs/>
        </w:rPr>
      </w:pPr>
      <w:r w:rsidRPr="00197D14">
        <w:rPr>
          <w:bCs/>
        </w:rPr>
        <w:t>[</w:t>
      </w:r>
      <w:r w:rsidR="0023782B" w:rsidRPr="00197D14">
        <w:rPr>
          <w:bCs/>
        </w:rPr>
        <w:t xml:space="preserve"> </w:t>
      </w:r>
      <w:proofErr w:type="gramStart"/>
      <w:r w:rsidR="0023782B" w:rsidRPr="00197D14">
        <w:rPr>
          <w:bCs/>
        </w:rPr>
        <w:t>…</w:t>
      </w:r>
      <w:r w:rsidR="00645ED0" w:rsidRPr="00197D14">
        <w:rPr>
          <w:bCs/>
        </w:rPr>
        <w:t>Namnförtydligande</w:t>
      </w:r>
      <w:proofErr w:type="gramEnd"/>
      <w:r w:rsidR="0023782B" w:rsidRPr="00197D14">
        <w:rPr>
          <w:bCs/>
        </w:rPr>
        <w:t xml:space="preserve">… </w:t>
      </w:r>
      <w:r w:rsidRPr="00197D14">
        <w:rPr>
          <w:bCs/>
        </w:rPr>
        <w:t>]</w:t>
      </w:r>
      <w:r w:rsidR="00645ED0" w:rsidRPr="00197D14">
        <w:rPr>
          <w:bCs/>
        </w:rPr>
        <w:tab/>
      </w:r>
      <w:r w:rsidRPr="00197D14">
        <w:rPr>
          <w:bCs/>
        </w:rPr>
        <w:t>[</w:t>
      </w:r>
      <w:r w:rsidR="0023782B" w:rsidRPr="00197D14">
        <w:rPr>
          <w:bCs/>
        </w:rPr>
        <w:t xml:space="preserve"> …</w:t>
      </w:r>
      <w:r w:rsidR="00645ED0" w:rsidRPr="00197D14">
        <w:rPr>
          <w:bCs/>
        </w:rPr>
        <w:t>Namnförtydligande</w:t>
      </w:r>
      <w:r w:rsidR="0023782B" w:rsidRPr="00197D14">
        <w:rPr>
          <w:bCs/>
        </w:rPr>
        <w:t>…</w:t>
      </w:r>
      <w:r w:rsidR="004275A7" w:rsidRPr="00197D14">
        <w:rPr>
          <w:bCs/>
        </w:rPr>
        <w:t xml:space="preserve"> </w:t>
      </w:r>
      <w:r w:rsidRPr="00197D14">
        <w:rPr>
          <w:bCs/>
        </w:rPr>
        <w:t>]</w:t>
      </w:r>
    </w:p>
    <w:sectPr w:rsidR="00645ED0" w:rsidRPr="00197D14" w:rsidSect="00CB7942">
      <w:headerReference w:type="default" r:id="rId7"/>
      <w:pgSz w:w="11906" w:h="16838"/>
      <w:pgMar w:top="709" w:right="1417" w:bottom="568" w:left="1417" w:header="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DA" w:rsidRDefault="002847DA" w:rsidP="00FC162C">
      <w:r>
        <w:separator/>
      </w:r>
    </w:p>
  </w:endnote>
  <w:endnote w:type="continuationSeparator" w:id="0">
    <w:p w:rsidR="002847DA" w:rsidRDefault="002847DA" w:rsidP="00FC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DA" w:rsidRDefault="002847DA" w:rsidP="00FC162C">
      <w:r>
        <w:separator/>
      </w:r>
    </w:p>
  </w:footnote>
  <w:footnote w:type="continuationSeparator" w:id="0">
    <w:p w:rsidR="002847DA" w:rsidRDefault="002847DA" w:rsidP="00FC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809" w:type="dxa"/>
      <w:tblLook w:val="04A0" w:firstRow="1" w:lastRow="0" w:firstColumn="1" w:lastColumn="0" w:noHBand="0" w:noVBand="1"/>
    </w:tblPr>
    <w:tblGrid>
      <w:gridCol w:w="2694"/>
      <w:gridCol w:w="2976"/>
    </w:tblGrid>
    <w:tr w:rsidR="004275A7" w:rsidRPr="00F00846" w:rsidTr="00F00846">
      <w:tc>
        <w:tcPr>
          <w:tcW w:w="2694" w:type="dxa"/>
          <w:shd w:val="clear" w:color="auto" w:fill="auto"/>
        </w:tcPr>
        <w:p w:rsidR="004275A7" w:rsidRPr="00F00846" w:rsidRDefault="007A0A05" w:rsidP="00F00846">
          <w:pPr>
            <w:pStyle w:val="Sidhuvud"/>
            <w:jc w:val="center"/>
            <w:rPr>
              <w:rFonts w:ascii="Sabon LT Std" w:hAnsi="Sabon LT Std"/>
              <w:bCs/>
            </w:rPr>
          </w:pPr>
          <w:r w:rsidRPr="00F00846">
            <w:rPr>
              <w:rFonts w:ascii="Sabon LT Std" w:hAnsi="Sabon LT Std"/>
              <w:bCs/>
              <w:noProof/>
              <w:lang w:val="en-US" w:eastAsia="en-US"/>
            </w:rPr>
            <w:drawing>
              <wp:inline distT="0" distB="0" distL="0" distR="0">
                <wp:extent cx="954405" cy="954405"/>
                <wp:effectExtent l="0" t="0" r="0" b="0"/>
                <wp:docPr id="1" name="Bild 1" descr="Logo_H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shd w:val="clear" w:color="auto" w:fill="auto"/>
        </w:tcPr>
        <w:p w:rsidR="004275A7" w:rsidRPr="00F00846" w:rsidRDefault="007A0A05" w:rsidP="00F00846">
          <w:pPr>
            <w:pStyle w:val="Sidhuvud"/>
            <w:jc w:val="center"/>
            <w:rPr>
              <w:rFonts w:ascii="Sabon LT Std" w:hAnsi="Sabon LT Std"/>
              <w:bCs/>
            </w:rPr>
          </w:pPr>
          <w:r w:rsidRPr="00F00846">
            <w:rPr>
              <w:rFonts w:ascii="Sabon LT Std" w:hAnsi="Sabon LT Std"/>
              <w:bCs/>
              <w:noProof/>
              <w:lang w:val="en-US" w:eastAsia="en-US"/>
            </w:rPr>
            <w:drawing>
              <wp:inline distT="0" distB="0" distL="0" distR="0">
                <wp:extent cx="954405" cy="954405"/>
                <wp:effectExtent l="0" t="0" r="0" b="0"/>
                <wp:docPr id="2" name="Bild 2" descr="Logo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A7" w:rsidRDefault="004275A7" w:rsidP="004275A7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C04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B37F0"/>
    <w:multiLevelType w:val="hybridMultilevel"/>
    <w:tmpl w:val="5F2A46E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E03DEA"/>
    <w:multiLevelType w:val="hybridMultilevel"/>
    <w:tmpl w:val="0ED8DF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8A"/>
    <w:rsid w:val="0004274A"/>
    <w:rsid w:val="00055D9A"/>
    <w:rsid w:val="00197D14"/>
    <w:rsid w:val="001E16F2"/>
    <w:rsid w:val="001E1C0C"/>
    <w:rsid w:val="00230E09"/>
    <w:rsid w:val="0023782B"/>
    <w:rsid w:val="002847DA"/>
    <w:rsid w:val="002E17EF"/>
    <w:rsid w:val="002E3FF1"/>
    <w:rsid w:val="00313C03"/>
    <w:rsid w:val="003539E2"/>
    <w:rsid w:val="003A0152"/>
    <w:rsid w:val="003C2396"/>
    <w:rsid w:val="003F6816"/>
    <w:rsid w:val="00414ABD"/>
    <w:rsid w:val="004275A7"/>
    <w:rsid w:val="004405A6"/>
    <w:rsid w:val="004440FB"/>
    <w:rsid w:val="004645E6"/>
    <w:rsid w:val="004B5150"/>
    <w:rsid w:val="00526A03"/>
    <w:rsid w:val="00530F45"/>
    <w:rsid w:val="00607071"/>
    <w:rsid w:val="00645ED0"/>
    <w:rsid w:val="00673DBC"/>
    <w:rsid w:val="0077282C"/>
    <w:rsid w:val="00786A23"/>
    <w:rsid w:val="007A0A05"/>
    <w:rsid w:val="007B3D80"/>
    <w:rsid w:val="008A56D3"/>
    <w:rsid w:val="00910D6A"/>
    <w:rsid w:val="00924E0B"/>
    <w:rsid w:val="00954AE0"/>
    <w:rsid w:val="00973AB1"/>
    <w:rsid w:val="009759AC"/>
    <w:rsid w:val="009D00C9"/>
    <w:rsid w:val="009F586E"/>
    <w:rsid w:val="00A3318A"/>
    <w:rsid w:val="00A92E08"/>
    <w:rsid w:val="00AA1E89"/>
    <w:rsid w:val="00AC296A"/>
    <w:rsid w:val="00B53432"/>
    <w:rsid w:val="00B85F56"/>
    <w:rsid w:val="00BA12C5"/>
    <w:rsid w:val="00C1065F"/>
    <w:rsid w:val="00C256F6"/>
    <w:rsid w:val="00C564D1"/>
    <w:rsid w:val="00C83EBD"/>
    <w:rsid w:val="00CB7942"/>
    <w:rsid w:val="00D57F1A"/>
    <w:rsid w:val="00E6372A"/>
    <w:rsid w:val="00EE56F6"/>
    <w:rsid w:val="00F00846"/>
    <w:rsid w:val="00F02B57"/>
    <w:rsid w:val="00FC162C"/>
    <w:rsid w:val="00F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EB6E8D9-4457-42F6-B9C9-7A7BA0A7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tabs>
        <w:tab w:val="left" w:pos="5760"/>
      </w:tabs>
      <w:ind w:left="360"/>
      <w:outlineLvl w:val="0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2E17EF"/>
    <w:rPr>
      <w:color w:val="0000FF"/>
      <w:u w:val="single"/>
    </w:rPr>
  </w:style>
  <w:style w:type="paragraph" w:styleId="Sidhuvud">
    <w:name w:val="header"/>
    <w:basedOn w:val="Normal"/>
    <w:link w:val="SidhuvudChar"/>
    <w:rsid w:val="00FC162C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rsid w:val="00FC162C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rsid w:val="00FC162C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rsid w:val="00FC162C"/>
    <w:rPr>
      <w:sz w:val="24"/>
      <w:szCs w:val="24"/>
      <w:lang w:val="sv-SE" w:eastAsia="sv-SE"/>
    </w:rPr>
  </w:style>
  <w:style w:type="table" w:styleId="Tabellrutnt">
    <w:name w:val="Table Grid"/>
    <w:basedOn w:val="Normaltabell"/>
    <w:rsid w:val="00427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4275A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42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Finansieringsintyg för doktorander med anställning hos annan extern arbetsgivare</vt:lpstr>
      <vt:lpstr> 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Finansieringsintyg för doktorander med anställning hos annan extern arbetsgivare</dc:title>
  <dc:subject>Denna blankett används för intyg om finansiering av utbildning på forskarnivå via annan extern arbetsgivare.</dc:subject>
  <dc:creator>Forskarutbildningsadministrationen vid Institutionen för hälsovetenskaper och Institutionen för medicinska vetenskaper</dc:creator>
  <cp:keywords/>
  <dc:description/>
  <cp:lastModifiedBy>Elisa Kosamo</cp:lastModifiedBy>
  <cp:revision>2</cp:revision>
  <cp:lastPrinted>2016-03-11T14:13:00Z</cp:lastPrinted>
  <dcterms:created xsi:type="dcterms:W3CDTF">2019-09-25T11:36:00Z</dcterms:created>
  <dcterms:modified xsi:type="dcterms:W3CDTF">2019-09-25T11:36:00Z</dcterms:modified>
</cp:coreProperties>
</file>